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74" w:rsidRDefault="00142274" w:rsidP="004728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2274" w:rsidRDefault="00757196" w:rsidP="004728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Содержание</w:t>
      </w:r>
      <w:r w:rsidR="007F1FD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r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142274"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индивидуально-корр</w:t>
      </w:r>
      <w:r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екционной развивающей программы</w:t>
      </w:r>
      <w:r w:rsidR="007F1FD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bookmarkStart w:id="0" w:name="_GoBack"/>
      <w:bookmarkEnd w:id="0"/>
      <w:r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142274" w:rsidRPr="0075719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на 2020-2021 учебный год </w:t>
      </w:r>
      <w:r w:rsidR="007F1FD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 воспитанником РАС</w:t>
      </w:r>
    </w:p>
    <w:p w:rsidR="007F1FD0" w:rsidRPr="00757196" w:rsidRDefault="007F1FD0" w:rsidP="004728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деятельность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предметная.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психическая функ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– восприятие.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помещении с соблюдением санитарно-гигиенических норм и правил.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фонотека, настольные игры, предметные игрушки, пластилин, краски, карандаши, ковер, массажные мячи, коврики, специальный раздаточный материал для </w:t>
      </w:r>
      <w:proofErr w:type="spellStart"/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изотерапии</w:t>
      </w:r>
      <w:proofErr w:type="spellEnd"/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цветные шнуры, мозаика, вкладки, т.п.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проведения занятий: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-наглядность обучения;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развивающий и воспитательный характер материала;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системность подачи материала.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форма занятий.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индивидуальные, согласно индивидуальному образовательному маршруту ребенка. Длительность занятия 20-25 минут.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структура занятия:</w:t>
      </w: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ритуал приветствия;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дыхательные упражнения;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пальчиковая гимнастика;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развивающая игра;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изодеятельность</w:t>
      </w:r>
      <w:proofErr w:type="spellEnd"/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(арт-терапия);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 (релаксационные упражнения);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ритуал прощания.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Default="004728F8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E1" w:rsidRDefault="001859E1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42274" w:rsidRDefault="00142274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42274" w:rsidRPr="004728F8" w:rsidRDefault="00142274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28F8" w:rsidRPr="004728F8" w:rsidRDefault="004728F8" w:rsidP="004728F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72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265"/>
        <w:gridCol w:w="2937"/>
        <w:gridCol w:w="2961"/>
        <w:gridCol w:w="1946"/>
      </w:tblGrid>
      <w:tr w:rsidR="004728F8" w:rsidRPr="004728F8" w:rsidTr="00142274">
        <w:trPr>
          <w:trHeight w:val="810"/>
          <w:jc w:val="center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142274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2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Месяц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142274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2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высших психических функций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142274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2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эмоционально-волевой сферы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142274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22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личностной сферы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диагностика. Знакомство с ребенком. Наблюдение за ним в игре, во взаимодействии с мамой.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октябрь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Домино-вкладыши. Цвет, форма. Соотнесение.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Круг. Большой-маленький. Вкладыши, цвет, форма.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 «Как у нашего кота…».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«Ласковое имя», </w:t>
            </w:r>
          </w:p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Прятки (платок). 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Большой-маленький-поменьше. Квадрат. «Заплаточки». Цветовое лото. Мелкая моторика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«Ласковое имя». </w:t>
            </w:r>
          </w:p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Слева, посередине, справа. Круг, квадрат.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«Курочка с цыплятками» (модификация игры «Коршун»).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«Ласковое имя». </w:t>
            </w:r>
          </w:p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ноябрь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 маленький, поменьше, одинаковые. Треугольник.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«Испечем пирог» (тактильный контакт, бережное отношение к себе и другому).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Вчера, сегодня, завтра, далеко, близко. «Заплаточки». Цветовое лото.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«Кот Васька» (арт-терапия «Рыбка для кошки»).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(отношение к разным игрушкам).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Короткий-длинный. Овал.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«Мой день» (распорядок дня и самостоятельность ребенка).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Круг, овал, треугольник, квадрат. Цветовое лото.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«Мишка и мышка».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Игра«</w:t>
            </w:r>
            <w:proofErr w:type="gram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медвежонок» (тактильный контакт, отношение к себе).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декабрь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Высокий-низкий.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веселые игрушки».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Широкий-узкий. Прямоугольник.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«Веселый дождик».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«Отыщи шарик».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предметов по отношению к себе. Круг, овал.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«Ласковое имя». </w:t>
            </w:r>
          </w:p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 поменьше, самый маленький. Влево-вправо.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«Зайчики и слоники».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«Ласковое имя». </w:t>
            </w:r>
          </w:p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январь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gramEnd"/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. задание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Далеко-близко. «Заплаточки». Цветовое лото.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 снежок поиграй, меня не закидай!».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gramEnd"/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. задание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внизу, слева, справа, под. Квадрат, прямоугольник. Времена года.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Изотерапия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«Ягоды для медведя».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«Непослушные ребята».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мониторинг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Слева-посередине-справа. Сравнение, установление закономерностей. «Заплаточки». Цветовое лото.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кого я похож?» (сравнение с растением, животным, предметом).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формы предмета с геометрическими фигурами. Быстро-медленно.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«Веселый паучок».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умею…».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5-я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бумаги. Овал, круг, квадрат, треугольник, прямоугольник. Установление последовательности событий (части суток).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кого я похож?» (сравнение с растением, животным, предметом).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февраль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знакомых предметов с геометрическими фигурами. «Заплаточки».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могу…». </w:t>
            </w:r>
          </w:p>
        </w:tc>
      </w:tr>
      <w:tr w:rsidR="004728F8" w:rsidRPr="004728F8" w:rsidTr="00142274">
        <w:trPr>
          <w:trHeight w:val="16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Широкий, </w:t>
            </w:r>
            <w:proofErr w:type="spell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поуже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еще уже, самый узкий. Установление последовательности событий (части суток).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«Зайки белые сидят, шевелиться не хотят, ой, бежит волчок - сжались все в комок».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кого я похож?» (сравнение с растением, животным, предметом).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Вчера, сегодня, завтра.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«Добрый – умный – быстрый хозяин для собаки».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Слева, посередине, справа. Развитие зрительного внимания.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 «снежинки» (пластилин).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«Мои ручки-ножки-носик».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бумаги. Влево, вправо. Цветовое лото. Мелкая моторика. 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умею…».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зрительно-моторной координации. Домино-вкладыши.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«Кошка с котятами и собака».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кого я похож?» (сравнение с растением, животным, предметом).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пространственного расположения предметов по отношению к себе. «Заплаточки».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могу…».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пространственного расположения предметов по отношению к себе. «Заплаточки».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«Бабочка» (+пространственная ориентировка в собственном теле).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«Красивый – дружелюбный – умный хозяин для собаки».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апрель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бумаги. Влево, вправо. Цветовое лото. Мелкая моторика. Сравнение реальных предметов с геометрическими телами.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умею…».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Широкий-узкий, высокий–низкий, длинный-короткий. Слева-справа.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«Птенчик в гнездышке».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«Лучший день».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Развитие зрительно-моторной координации. Цветовое лото.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«Мои ручки-ножки-носик».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Слева, посередине, справа. Развитие зрительного внимания. Соотнесение цвета и формы. Мелкая моторика.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пропало, убежало, улетело…».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кого я похож?» (сравнение с растением, животным, предметом).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9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май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1-неделя 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 пройденного за год.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могу…».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2-я неделя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«Веселый дождик».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«Лучший день». </w:t>
            </w:r>
          </w:p>
        </w:tc>
      </w:tr>
      <w:tr w:rsidR="004728F8" w:rsidRPr="004728F8" w:rsidTr="00142274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728F8" w:rsidRPr="004728F8" w:rsidRDefault="004728F8" w:rsidP="0047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lang w:eastAsia="ru-RU"/>
              </w:rPr>
              <w:t>3-4-я неделя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комната (снятие эмоционального и мышечного напряжения).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28F8" w:rsidRPr="004728F8" w:rsidRDefault="004728F8" w:rsidP="004728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17C0" w:rsidRDefault="00B417C0"/>
    <w:sectPr w:rsidR="00B417C0" w:rsidSect="0014227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47AF"/>
    <w:multiLevelType w:val="multilevel"/>
    <w:tmpl w:val="A8B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90D97"/>
    <w:multiLevelType w:val="multilevel"/>
    <w:tmpl w:val="244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F3BDA"/>
    <w:multiLevelType w:val="multilevel"/>
    <w:tmpl w:val="CF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F36FE"/>
    <w:multiLevelType w:val="multilevel"/>
    <w:tmpl w:val="E04E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55441"/>
    <w:multiLevelType w:val="multilevel"/>
    <w:tmpl w:val="20A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20222"/>
    <w:multiLevelType w:val="multilevel"/>
    <w:tmpl w:val="F88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6715B"/>
    <w:multiLevelType w:val="multilevel"/>
    <w:tmpl w:val="E392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903DF"/>
    <w:multiLevelType w:val="multilevel"/>
    <w:tmpl w:val="713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7F"/>
    <w:rsid w:val="00142274"/>
    <w:rsid w:val="001859E1"/>
    <w:rsid w:val="00354D16"/>
    <w:rsid w:val="004728F8"/>
    <w:rsid w:val="00757196"/>
    <w:rsid w:val="007F1FD0"/>
    <w:rsid w:val="00B417C0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9A8E8-C693-43A8-9906-26DAFA54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73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мамадалиева</cp:lastModifiedBy>
  <cp:revision>8</cp:revision>
  <dcterms:created xsi:type="dcterms:W3CDTF">2021-01-19T16:00:00Z</dcterms:created>
  <dcterms:modified xsi:type="dcterms:W3CDTF">2021-01-25T14:21:00Z</dcterms:modified>
</cp:coreProperties>
</file>