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38" w:rsidRPr="00023F90" w:rsidRDefault="003D6938" w:rsidP="003D6938">
      <w:pPr>
        <w:spacing w:after="0" w:line="288" w:lineRule="atLeast"/>
        <w:textAlignment w:val="baseline"/>
        <w:outlineLvl w:val="0"/>
        <w:rPr>
          <w:rFonts w:ascii="Times New Roman" w:eastAsia="Times New Roman" w:hAnsi="Times New Roman" w:cs="Times New Roman"/>
          <w:color w:val="545658"/>
          <w:kern w:val="36"/>
          <w:sz w:val="28"/>
          <w:szCs w:val="28"/>
          <w:lang w:eastAsia="ru-RU"/>
        </w:rPr>
      </w:pPr>
      <w:bookmarkStart w:id="0" w:name="_GoBack"/>
      <w:bookmarkEnd w:id="0"/>
      <w:r w:rsidRPr="00023F90">
        <w:rPr>
          <w:rFonts w:ascii="Times New Roman" w:eastAsia="Times New Roman" w:hAnsi="Times New Roman" w:cs="Times New Roman"/>
          <w:color w:val="545658"/>
          <w:kern w:val="36"/>
          <w:sz w:val="28"/>
          <w:szCs w:val="28"/>
          <w:lang w:eastAsia="ru-RU"/>
        </w:rPr>
        <w:t>Инструмент: "Колесо Профессионального Развития"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April 24, 2016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|</w:t>
      </w:r>
    </w:p>
    <w:p w:rsidR="003D6938" w:rsidRPr="00023F90" w:rsidRDefault="0041345B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</w:pPr>
      <w:r w:rsidRPr="0002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3D6938" w:rsidRPr="0002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"https://www.gamazin.pro/blog/author/%D0%9E%D0%BB%D0%B5%D0%B3-%D0%93%D0%B0%D0%BC%D0%B0%D0%B7%D0%B8%D0%BD" </w:instrText>
      </w:r>
      <w:r w:rsidRPr="0002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bdr w:val="none" w:sz="0" w:space="0" w:color="auto" w:frame="1"/>
          <w:lang w:eastAsia="ru-RU"/>
        </w:rPr>
        <w:t>Олег Гамазин</w:t>
      </w:r>
    </w:p>
    <w:p w:rsidR="003D6938" w:rsidRPr="00023F90" w:rsidRDefault="0041345B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b/>
          <w:bCs/>
          <w:color w:val="545658"/>
          <w:sz w:val="28"/>
          <w:szCs w:val="28"/>
          <w:bdr w:val="none" w:sz="0" w:space="0" w:color="auto" w:frame="1"/>
          <w:lang w:eastAsia="ru-RU"/>
        </w:rPr>
        <w:t>Предназначение: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Инструмент «Колесо профессионального развития» (далее КПР) помогает системно развивать  свои профессиональные знания, навыки и компетенции. Благодаря своей простоте и наглядности КПР позволяет:</w:t>
      </w:r>
    </w:p>
    <w:p w:rsidR="003D6938" w:rsidRPr="00023F90" w:rsidRDefault="003D6938" w:rsidP="003D6938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оценить и визуализировать сегодняшний уровень своих компетенций</w:t>
      </w:r>
    </w:p>
    <w:p w:rsidR="003D6938" w:rsidRPr="00023F90" w:rsidRDefault="003D6938" w:rsidP="003D6938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выявить области требующие активного развития</w:t>
      </w:r>
    </w:p>
    <w:p w:rsidR="003D6938" w:rsidRPr="00023F90" w:rsidRDefault="003D6938" w:rsidP="003D6938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ранжировать ключевые направления для роста</w:t>
      </w:r>
    </w:p>
    <w:p w:rsidR="003D6938" w:rsidRPr="00023F90" w:rsidRDefault="003D6938" w:rsidP="003D6938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контролировать и оценивать динамику собственной эволюции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b/>
          <w:bCs/>
          <w:color w:val="545658"/>
          <w:sz w:val="28"/>
          <w:szCs w:val="28"/>
          <w:bdr w:val="none" w:sz="0" w:space="0" w:color="auto" w:frame="1"/>
          <w:lang w:eastAsia="ru-RU"/>
        </w:rPr>
        <w:t>Пошаговая инструкция: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Описать свои сегодняшние функции и задачи на рабочем месте.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Заглянуть на 2-3 года вперёд, чтобы спрогнозировать своё будущее в профессии, карьерные или предпринимательские устремления и ключевые цели.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Составить список областей развития профессиональных знаний, навыков и компетенций, которые помогут добиться успехов и намеченных целей.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Выбрать из них 6 или 8 ключевых направлений, которые окажут наибольшее влияние на достижение намеченных результатов.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b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b/>
          <w:color w:val="545658"/>
          <w:sz w:val="28"/>
          <w:szCs w:val="28"/>
          <w:lang w:eastAsia="ru-RU"/>
        </w:rPr>
        <w:t>Нарисовать «Колесо» и разделить его на 6 или 8 долей. Разметить шкалу от единицы до десяти, начиная из центра круга (смотри Пример).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Разместить выбранные области компетенций на КПР.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Выработать критерии, по которым можно адекватно оценить сегодняшний уровень своего владения конкретным навыком/компетенцией.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Оценить свои навыки/компетенции по 10-ти бальной шкале и отметить этот уровень на КПР.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Ранжировать значимость или потенциальный вклад  каждого навыка/компетенции в достижение намеченных целей.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Составить пошаговый план развития каждого навыка/компетенции.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Определить точки контроля и оценки динамики изменений навыков/компетенций и их влияния на результаты Вашей деятельности.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Приступить к реализации намеченных планов</w:t>
      </w:r>
    </w:p>
    <w:p w:rsidR="003D6938" w:rsidRPr="00023F90" w:rsidRDefault="003D6938" w:rsidP="003D6938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b/>
          <w:bCs/>
          <w:color w:val="545658"/>
          <w:sz w:val="28"/>
          <w:szCs w:val="28"/>
          <w:bdr w:val="none" w:sz="0" w:space="0" w:color="auto" w:frame="1"/>
          <w:lang w:eastAsia="ru-RU"/>
        </w:rPr>
        <w:t>Пример:  </w:t>
      </w:r>
    </w:p>
    <w:p w:rsidR="003D6938" w:rsidRPr="00023F90" w:rsidRDefault="00067519" w:rsidP="003D6938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innercomp_txtMediaaxqimg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4433BD" id="innercomp_txtMediaaxqimgimage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oU2FO&#10;wQIAAMk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b/>
          <w:bCs/>
          <w:color w:val="545658"/>
          <w:sz w:val="28"/>
          <w:szCs w:val="28"/>
          <w:bdr w:val="none" w:sz="0" w:space="0" w:color="auto" w:frame="1"/>
          <w:lang w:eastAsia="ru-RU"/>
        </w:rPr>
        <w:t>Рекомендации по применению: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Отнеситесь к процессу своего развития как к управленческой задаче. Поставьте цели, составьте планы, определите точки контроля, запланируйте необходимые ресурсы, организуйте активную деятельность и т.д.</w:t>
      </w:r>
    </w:p>
    <w:p w:rsidR="003D6938" w:rsidRPr="00023F90" w:rsidRDefault="003D6938" w:rsidP="003D6938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Оцените последствия. Попробуйте понять: какой из навыков будет иметь самое большое влияние на Ваши профессиональные результаты. С него и начните.</w:t>
      </w:r>
    </w:p>
    <w:p w:rsidR="003D6938" w:rsidRPr="00023F90" w:rsidRDefault="003D6938" w:rsidP="003D6938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Визуализируйте Ваш успех. Попробуйте представить: как изменится Ваша жизнь к лучшему, как Вы будете себя уверенно чувствовать, как Вас начнут ценить руководители и коллеги и т.д.</w:t>
      </w:r>
    </w:p>
    <w:p w:rsidR="003D6938" w:rsidRPr="00023F90" w:rsidRDefault="003D6938" w:rsidP="003D6938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Концентрируйтесь. Выбирайте один навык/компетенцию и занимайтесь его/её развитием на протяжении двух-трёх месяцев, пока не достигнете необходимого уровня. Контролируйте динамику и изменения. Анализируйте причины отставаний или опережений запланированных результатов. Не забывайте, что концентрироваться – это значит не только выбрать что-то одно приоритетное для развития, но, это ещё значит перестать фокусироваться на чём-то другом.</w:t>
      </w:r>
    </w:p>
    <w:p w:rsidR="003D6938" w:rsidRPr="00023F90" w:rsidRDefault="003D6938" w:rsidP="003D6938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Используйте правило 20-ти минут. Уделяйте развитию выбранного навыка/компетенции минимум 20 минут в день. Каждый, абсолютно каждый день! И без пропуска! Хотя бы первые 30 дней. Это очень важно!</w:t>
      </w:r>
    </w:p>
    <w:p w:rsidR="003D6938" w:rsidRPr="00023F90" w:rsidRDefault="003D6938" w:rsidP="003D6938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Отмечайте свои достижения. Поощряйте себя любимых за реальные результаты и достигнутые успехи. Обязательно!</w:t>
      </w:r>
    </w:p>
    <w:p w:rsidR="003D6938" w:rsidRPr="00023F90" w:rsidRDefault="003D6938" w:rsidP="003D6938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Действуйте. Если решили профессионально расти – не откладывайте</w:t>
      </w:r>
      <w:r w:rsidR="0006751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6F3871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Zk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A4kGZL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. Начинайте действовать в самое ближайшее время. Только действия приводят нас к результату. 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b/>
          <w:bCs/>
          <w:color w:val="213F92"/>
          <w:sz w:val="28"/>
          <w:szCs w:val="28"/>
          <w:bdr w:val="none" w:sz="0" w:space="0" w:color="auto" w:frame="1"/>
          <w:lang w:eastAsia="ru-RU"/>
        </w:rPr>
        <w:t>Каждый из нас способен на большее!   </w:t>
      </w: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62245D" w:rsidRDefault="00067519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84AA4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uCSSaxAgAAtwUAAA4AAAAAAAAA&#10;AAAAAAAALgIAAGRycy9lMm9Eb2MueG1sUEsBAi0AFAAGAAgAAAAhAEyg6Sz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5F959C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S0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TsktL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023F90" w:rsidRDefault="00023F90"/>
    <w:p w:rsidR="00023F90" w:rsidRDefault="00023F90"/>
    <w:p w:rsidR="00023F90" w:rsidRDefault="00023F90"/>
    <w:p w:rsidR="00023F90" w:rsidRDefault="00023F90"/>
    <w:p w:rsidR="00023F90" w:rsidRDefault="00023F90"/>
    <w:p w:rsidR="00023F90" w:rsidRDefault="00023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-24765</wp:posOffset>
            </wp:positionV>
            <wp:extent cx="5924550" cy="3962400"/>
            <wp:effectExtent l="19050" t="0" r="0" b="0"/>
            <wp:wrapNone/>
            <wp:docPr id="7" name="Рисунок 7" descr="http://www.iworker.ru/data/cache/2011/01/26/18788_6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worker.ru/data/cache/2011/01/26/18788_606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F90" w:rsidRPr="00023F90" w:rsidRDefault="00023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4766310</wp:posOffset>
            </wp:positionV>
            <wp:extent cx="5940425" cy="4457700"/>
            <wp:effectExtent l="19050" t="0" r="3175" b="0"/>
            <wp:wrapNone/>
            <wp:docPr id="1" name="Рисунок 0" descr="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3F90" w:rsidRPr="00023F90" w:rsidSect="0062245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937" w:rsidRDefault="00BC5937" w:rsidP="00023F90">
      <w:pPr>
        <w:spacing w:after="0" w:line="240" w:lineRule="auto"/>
      </w:pPr>
      <w:r>
        <w:separator/>
      </w:r>
    </w:p>
  </w:endnote>
  <w:endnote w:type="continuationSeparator" w:id="0">
    <w:p w:rsidR="00BC5937" w:rsidRDefault="00BC5937" w:rsidP="0002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9563"/>
      <w:docPartObj>
        <w:docPartGallery w:val="Page Numbers (Bottom of Page)"/>
        <w:docPartUnique/>
      </w:docPartObj>
    </w:sdtPr>
    <w:sdtEndPr/>
    <w:sdtContent>
      <w:p w:rsidR="00023F90" w:rsidRDefault="00BC593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5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3F90" w:rsidRDefault="00023F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937" w:rsidRDefault="00BC5937" w:rsidP="00023F90">
      <w:pPr>
        <w:spacing w:after="0" w:line="240" w:lineRule="auto"/>
      </w:pPr>
      <w:r>
        <w:separator/>
      </w:r>
    </w:p>
  </w:footnote>
  <w:footnote w:type="continuationSeparator" w:id="0">
    <w:p w:rsidR="00BC5937" w:rsidRDefault="00BC5937" w:rsidP="00023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A59"/>
    <w:multiLevelType w:val="multilevel"/>
    <w:tmpl w:val="9FD4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93818"/>
    <w:multiLevelType w:val="multilevel"/>
    <w:tmpl w:val="3E2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D43C48"/>
    <w:multiLevelType w:val="multilevel"/>
    <w:tmpl w:val="44A0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38"/>
    <w:rsid w:val="00023F90"/>
    <w:rsid w:val="00067519"/>
    <w:rsid w:val="000C3FF3"/>
    <w:rsid w:val="003D6938"/>
    <w:rsid w:val="0041345B"/>
    <w:rsid w:val="004A3A76"/>
    <w:rsid w:val="0062245D"/>
    <w:rsid w:val="00BC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D0677-033B-4895-96D3-3AE40537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45D"/>
  </w:style>
  <w:style w:type="paragraph" w:styleId="1">
    <w:name w:val="heading 1"/>
    <w:basedOn w:val="a"/>
    <w:link w:val="10"/>
    <w:uiPriority w:val="9"/>
    <w:qFormat/>
    <w:rsid w:val="003D6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9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3D6938"/>
    <w:rPr>
      <w:i/>
      <w:iCs/>
    </w:rPr>
  </w:style>
  <w:style w:type="paragraph" w:customStyle="1" w:styleId="font9">
    <w:name w:val="font_9"/>
    <w:basedOn w:val="a"/>
    <w:rsid w:val="003D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6938"/>
    <w:rPr>
      <w:color w:val="0000FF"/>
      <w:u w:val="single"/>
    </w:rPr>
  </w:style>
  <w:style w:type="paragraph" w:customStyle="1" w:styleId="font8">
    <w:name w:val="font_8"/>
    <w:basedOn w:val="a"/>
    <w:rsid w:val="003D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23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3F90"/>
  </w:style>
  <w:style w:type="paragraph" w:styleId="a7">
    <w:name w:val="footer"/>
    <w:basedOn w:val="a"/>
    <w:link w:val="a8"/>
    <w:uiPriority w:val="99"/>
    <w:unhideWhenUsed/>
    <w:rsid w:val="00023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789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353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4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325124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7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53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7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72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3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063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5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10868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8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21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7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ольга мамадалиева</cp:lastModifiedBy>
  <cp:revision>2</cp:revision>
  <dcterms:created xsi:type="dcterms:W3CDTF">2021-01-21T07:51:00Z</dcterms:created>
  <dcterms:modified xsi:type="dcterms:W3CDTF">2021-01-21T07:51:00Z</dcterms:modified>
</cp:coreProperties>
</file>