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F8A" w:rsidRPr="00E716FE" w:rsidRDefault="003E2F8A" w:rsidP="003E2F8A">
      <w:pPr>
        <w:pStyle w:val="a3"/>
        <w:shd w:val="clear" w:color="auto" w:fill="FFFFFF"/>
        <w:spacing w:before="30" w:beforeAutospacing="0" w:after="300" w:afterAutospacing="0"/>
        <w:jc w:val="both"/>
        <w:rPr>
          <w:sz w:val="40"/>
          <w:szCs w:val="40"/>
        </w:rPr>
      </w:pPr>
      <w:bookmarkStart w:id="0" w:name="_GoBack"/>
      <w:bookmarkEnd w:id="0"/>
      <w:r w:rsidRPr="00E716FE">
        <w:rPr>
          <w:b/>
          <w:bCs/>
          <w:i/>
          <w:iCs/>
          <w:color w:val="FF0000"/>
          <w:sz w:val="40"/>
          <w:szCs w:val="40"/>
        </w:rPr>
        <w:t xml:space="preserve">Безопасность </w:t>
      </w:r>
      <w:r w:rsidRPr="00E716FE">
        <w:rPr>
          <w:b/>
          <w:bCs/>
          <w:i/>
          <w:iCs/>
          <w:sz w:val="40"/>
          <w:szCs w:val="40"/>
        </w:rPr>
        <w:t>– это один из главных критериев уровня жизни человека, а для маленького и неопытного ребенка безопасный образ жизни гарантирует здоровье и счастливое будущее. Каждому взрослому хочется защитить своего малыша, «спрятать его под хрустальный колпак и не отпускать от себя ни на шаг», но это невозможно. Ребенок растет и учится быть самостоятельным, а значит, родителям и педагогам необходимо объяснить ему правило, прививать культуру безопасного поведения в таком интересном, но опасном, полном неожиданностей, мире.</w:t>
      </w:r>
      <w:r w:rsidRPr="00E716FE">
        <w:rPr>
          <w:sz w:val="40"/>
          <w:szCs w:val="40"/>
        </w:rPr>
        <w:t> </w:t>
      </w:r>
    </w:p>
    <w:p w:rsidR="003E2F8A" w:rsidRPr="00E716FE" w:rsidRDefault="003E2F8A" w:rsidP="003E2F8A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40"/>
          <w:szCs w:val="40"/>
        </w:rPr>
      </w:pPr>
      <w:r w:rsidRPr="00E716FE">
        <w:rPr>
          <w:sz w:val="40"/>
          <w:szCs w:val="40"/>
        </w:rPr>
        <w:t> </w:t>
      </w:r>
    </w:p>
    <w:p w:rsidR="003F5DC6" w:rsidRPr="00E716FE" w:rsidRDefault="003F5DC6">
      <w:pPr>
        <w:rPr>
          <w:rFonts w:ascii="Times New Roman" w:hAnsi="Times New Roman" w:cs="Times New Roman"/>
          <w:sz w:val="40"/>
          <w:szCs w:val="40"/>
        </w:rPr>
      </w:pPr>
    </w:p>
    <w:sectPr w:rsidR="003F5DC6" w:rsidRPr="00E71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5C"/>
    <w:rsid w:val="0011324F"/>
    <w:rsid w:val="0028305C"/>
    <w:rsid w:val="003E2F8A"/>
    <w:rsid w:val="003F5DC6"/>
    <w:rsid w:val="00E7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555BB8-01C3-45F6-A9F3-030D73F2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2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8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мамадалиева</cp:lastModifiedBy>
  <cp:revision>2</cp:revision>
  <dcterms:created xsi:type="dcterms:W3CDTF">2019-04-23T14:59:00Z</dcterms:created>
  <dcterms:modified xsi:type="dcterms:W3CDTF">2019-04-23T14:59:00Z</dcterms:modified>
</cp:coreProperties>
</file>