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D03" w:rsidRDefault="00D00D03" w:rsidP="009312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Занятие по аппликации в средней групп</w:t>
      </w:r>
      <w:r w:rsidR="004670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е детского сада «Ракеты </w:t>
      </w: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» (приурочено ко Дню космонавтики 12 апреля)</w:t>
      </w:r>
    </w:p>
    <w:p w:rsidR="00464008" w:rsidRPr="00D00D03" w:rsidRDefault="00464008" w:rsidP="009312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D00D03" w:rsidRPr="00D00D03" w:rsidRDefault="00D00D03" w:rsidP="009312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0D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Аппликация из цветной бумаги </w:t>
      </w:r>
      <w:r w:rsidRPr="00D00D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</w:t>
      </w:r>
      <w:r w:rsidRPr="00D00D0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Ракеты </w:t>
      </w:r>
      <w:r w:rsidRPr="00D00D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»</w:t>
      </w: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D00D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</w:t>
      </w:r>
      <w:r w:rsidRPr="00D00D0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приурочена ко Дню Космонавтики 12 апреля</w:t>
      </w:r>
      <w:r w:rsidRPr="00D00D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)</w:t>
      </w:r>
    </w:p>
    <w:p w:rsidR="00D00D03" w:rsidRPr="00D00D03" w:rsidRDefault="00D00D03" w:rsidP="009312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Задачи</w:t>
      </w: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D00D03" w:rsidRPr="00D00D03" w:rsidRDefault="00D00D03" w:rsidP="009312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1. Обеспечение развития сенсомоторных координаций через активизацию разных видов восприятия </w:t>
      </w:r>
      <w:r w:rsidRPr="00D00D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(тактильного, слухового, зрительного)</w:t>
      </w: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4670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посредством</w:t>
      </w: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развития навыка разрезания готовых бумажных форм на симметричные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элементы, </w:t>
      </w: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закрепления навыка вырезания круга из квадрата;</w:t>
      </w:r>
    </w:p>
    <w:p w:rsidR="00D00D03" w:rsidRPr="00D00D03" w:rsidRDefault="00D00D03" w:rsidP="009312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</w:t>
      </w: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. Закрепление образных представлений о </w:t>
      </w:r>
      <w:r w:rsidRPr="00D00D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космосе</w:t>
      </w: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 на основе восприятия образца</w:t>
      </w:r>
      <w:r w:rsidR="004670D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4670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аппликации</w:t>
      </w:r>
      <w:r w:rsidRPr="004670DD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D00D03" w:rsidRPr="00D00D03" w:rsidRDefault="00D00D03" w:rsidP="009312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В процессе вырезания из бумаги, складывая квадрат для получения из него треугольников одинакового размера, ребенок ориентируется по опорной развернутой линии сгиба. Закрепляются понятия </w:t>
      </w:r>
      <w:r w:rsidRPr="00D00D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«разрезать по линии сгиба</w:t>
      </w:r>
      <w:r w:rsidRPr="004670D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»</w:t>
      </w:r>
      <w:r w:rsidRPr="004670DD">
        <w:rPr>
          <w:rFonts w:ascii="Times New Roman" w:eastAsia="Times New Roman" w:hAnsi="Times New Roman" w:cs="Times New Roman"/>
          <w:color w:val="333333"/>
          <w:sz w:val="28"/>
          <w:szCs w:val="28"/>
        </w:rPr>
        <w:t>, </w:t>
      </w:r>
      <w:r w:rsidRPr="004670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посредством зрительного</w:t>
      </w: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, слухового и тактильного восприятий. Отрабатывается навык вырезания круга из квадрата по памяти и речевой инструкции, а также обрывания углов у квадрата для получения круга. Все это способствует развитию тактильн</w:t>
      </w:r>
      <w:proofErr w:type="gramStart"/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о-</w:t>
      </w:r>
      <w:proofErr w:type="gramEnd"/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зрительно- и </w:t>
      </w:r>
      <w:proofErr w:type="spellStart"/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слухомоторных</w:t>
      </w:r>
      <w:proofErr w:type="spellEnd"/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координаций.</w:t>
      </w:r>
    </w:p>
    <w:p w:rsidR="00D00D03" w:rsidRPr="00D00D03" w:rsidRDefault="00D00D03" w:rsidP="009312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В процессе рассматривания образца </w:t>
      </w:r>
      <w:r w:rsidRPr="004670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аппликации</w:t>
      </w: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, анализа формы </w:t>
      </w:r>
      <w:r w:rsidRPr="004670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ракеты</w:t>
      </w: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,  луны и звезд, способами их изображения, при творческом подходе к составлению композиции расширяются образные представления детей о </w:t>
      </w:r>
      <w:r w:rsidRPr="004670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космосе</w:t>
      </w: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D00D03" w:rsidRPr="00D00D03" w:rsidRDefault="00D00D03" w:rsidP="009312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Материалы</w:t>
      </w: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D00D03" w:rsidRPr="00D00D03" w:rsidRDefault="00D00D03" w:rsidP="009312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Демонстрационный</w:t>
      </w: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: готовый образец </w:t>
      </w:r>
      <w:r w:rsidRPr="004670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аппликации</w:t>
      </w: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, красивый конверт с письмом.</w:t>
      </w:r>
    </w:p>
    <w:p w:rsidR="00D00D03" w:rsidRPr="00D00D03" w:rsidRDefault="00D00D03" w:rsidP="009312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Раздаточный</w:t>
      </w: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D00D03" w:rsidRPr="00D00D03" w:rsidRDefault="00D00D03" w:rsidP="009312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• Листы картона черного цвета как фон </w:t>
      </w:r>
      <w:r w:rsidRPr="00D00D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(по количеству детей)</w:t>
      </w:r>
    </w:p>
    <w:p w:rsidR="00D00D03" w:rsidRPr="00D00D03" w:rsidRDefault="00D00D03" w:rsidP="0093125C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• Кисточки для клея</w:t>
      </w:r>
    </w:p>
    <w:p w:rsidR="00D00D03" w:rsidRPr="00D00D03" w:rsidRDefault="00D00D03" w:rsidP="0093125C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• Клей ПВА</w:t>
      </w:r>
    </w:p>
    <w:p w:rsidR="00D00D03" w:rsidRPr="00D00D03" w:rsidRDefault="00D00D03" w:rsidP="0093125C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• Салфетки для удаления лишнего клея</w:t>
      </w:r>
    </w:p>
    <w:p w:rsidR="00D00D03" w:rsidRPr="00D00D03" w:rsidRDefault="00D00D03" w:rsidP="0093125C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• Ножницы</w:t>
      </w:r>
    </w:p>
    <w:p w:rsidR="004670DD" w:rsidRDefault="00D00D03" w:rsidP="0093125C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• Клеенка</w:t>
      </w:r>
    </w:p>
    <w:p w:rsidR="00D00D03" w:rsidRPr="00D00D03" w:rsidRDefault="00D00D03" w:rsidP="0093125C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• Квадраты из бумаги разного </w:t>
      </w: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цвета для корпуса </w:t>
      </w:r>
      <w:r w:rsidRPr="004670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ракеты</w:t>
      </w:r>
      <w:r w:rsidR="004670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</w:t>
      </w:r>
    </w:p>
    <w:p w:rsidR="00D00D03" w:rsidRDefault="00D00D03" w:rsidP="009312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• Квадр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аты </w:t>
      </w: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для изготовления верхней части </w:t>
      </w:r>
      <w:r w:rsidRPr="004670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ракеты и крыльев ракеты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</w:t>
      </w:r>
    </w:p>
    <w:p w:rsidR="00464008" w:rsidRPr="00D00D03" w:rsidRDefault="00464008" w:rsidP="009312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D00D03" w:rsidRPr="00D00D03" w:rsidRDefault="00D00D03" w:rsidP="009312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Музыкальный материал</w:t>
      </w: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: звукозапись из мультфильма «Тайна третьей планеты</w:t>
      </w:r>
    </w:p>
    <w:p w:rsidR="00D00D03" w:rsidRPr="00D00D03" w:rsidRDefault="00D00D03" w:rsidP="009312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D00D03" w:rsidRPr="00D00D03" w:rsidRDefault="00D00D03" w:rsidP="0093125C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• Рассматривание изображений луны и звезд на фоне ночного неба</w:t>
      </w:r>
    </w:p>
    <w:p w:rsidR="00D00D03" w:rsidRPr="00D00D03" w:rsidRDefault="00D00D03" w:rsidP="009312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• Рассматривание изображений с </w:t>
      </w:r>
      <w:r w:rsidRPr="004670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ракетами</w:t>
      </w:r>
      <w:r w:rsidRPr="004670DD">
        <w:rPr>
          <w:rFonts w:ascii="Times New Roman" w:eastAsia="Times New Roman" w:hAnsi="Times New Roman" w:cs="Times New Roman"/>
          <w:color w:val="333333"/>
          <w:sz w:val="28"/>
          <w:szCs w:val="28"/>
        </w:rPr>
        <w:t>, </w:t>
      </w:r>
      <w:r w:rsidRPr="004670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космическими</w:t>
      </w: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 спутниками и другими аппаратами, а также различными</w:t>
      </w:r>
      <w:r w:rsidRPr="004670D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4670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космическими объектами </w:t>
      </w:r>
      <w:r w:rsidRPr="00D00D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(планеты,</w:t>
      </w:r>
      <w:r w:rsidRPr="00D00D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 </w:t>
      </w:r>
      <w:r w:rsidRPr="004670DD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  <w:t>кометы</w:t>
      </w:r>
      <w:r w:rsidRPr="004670DD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</w:rPr>
        <w:t>,</w:t>
      </w:r>
      <w:r w:rsidRPr="00D00D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 xml:space="preserve"> млечный путь)</w:t>
      </w:r>
    </w:p>
    <w:p w:rsidR="00D00D03" w:rsidRPr="00D00D03" w:rsidRDefault="00D00D03" w:rsidP="009312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• Беседа о </w:t>
      </w:r>
      <w:r w:rsidRPr="004670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космосе</w:t>
      </w:r>
      <w:r w:rsidRPr="00D00D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Pr="00D00D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(в доступной для детей форме)</w:t>
      </w:r>
    </w:p>
    <w:p w:rsidR="00D00D03" w:rsidRPr="00D00D03" w:rsidRDefault="00D00D03" w:rsidP="009312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• Закрепление представлений о геометрических фигурах </w:t>
      </w:r>
      <w:r w:rsidRPr="00D00D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(прямоугольник, треугольник, круг, квадрат)</w:t>
      </w:r>
    </w:p>
    <w:p w:rsidR="00D00D03" w:rsidRPr="004670DD" w:rsidRDefault="00D00D03" w:rsidP="009312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• Изображение ночного неба со звездами и </w:t>
      </w:r>
      <w:r w:rsidRPr="004670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кометами на занятии по рисованию</w:t>
      </w:r>
    </w:p>
    <w:p w:rsidR="00D00D03" w:rsidRDefault="00D00D03" w:rsidP="009312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Знакомство детей с </w:t>
      </w:r>
      <w:r w:rsidRPr="004670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космосом</w:t>
      </w: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, расширение их представлений о</w:t>
      </w:r>
      <w:r w:rsidRPr="004670D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4670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космических телах</w:t>
      </w:r>
      <w:r w:rsidRPr="004670DD">
        <w:rPr>
          <w:rFonts w:ascii="Times New Roman" w:eastAsia="Times New Roman" w:hAnsi="Times New Roman" w:cs="Times New Roman"/>
          <w:color w:val="333333"/>
          <w:sz w:val="28"/>
          <w:szCs w:val="28"/>
        </w:rPr>
        <w:t>, о </w:t>
      </w:r>
      <w:r w:rsidRPr="004670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космонавтах</w:t>
      </w: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 происходит в течение недели </w:t>
      </w:r>
      <w:r w:rsidRPr="004670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апреля</w:t>
      </w: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, на которую приходится праздник День </w:t>
      </w:r>
      <w:r w:rsidRPr="004670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космонавтики</w:t>
      </w: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, поэтому вся </w:t>
      </w:r>
      <w:r w:rsidRPr="004670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непосредственно</w:t>
      </w: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 образовательная деятельность, в том числе и художественно-творческая, так или иначе связана с недельной темой при планировании.</w:t>
      </w:r>
    </w:p>
    <w:p w:rsidR="004670DD" w:rsidRPr="00D00D03" w:rsidRDefault="004670DD" w:rsidP="009312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D00D03" w:rsidRPr="004670DD" w:rsidRDefault="00D00D03" w:rsidP="0093125C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70DD">
        <w:rPr>
          <w:rFonts w:ascii="Times New Roman" w:eastAsia="Times New Roman" w:hAnsi="Times New Roman" w:cs="Times New Roman"/>
          <w:b/>
          <w:sz w:val="28"/>
          <w:szCs w:val="28"/>
        </w:rPr>
        <w:t>Ход занятия.</w:t>
      </w:r>
    </w:p>
    <w:p w:rsidR="00D00D03" w:rsidRPr="00D00D03" w:rsidRDefault="00D00D03" w:rsidP="0093125C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Вводная часть.</w:t>
      </w:r>
    </w:p>
    <w:p w:rsidR="00D00D03" w:rsidRPr="00D00D03" w:rsidRDefault="00D00D03" w:rsidP="009312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Воспитатель начинает с детьми беседу (как фон звучит музыка из мультфильма </w:t>
      </w:r>
      <w:r w:rsidRPr="00D00D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«Тайна третьей планеты»</w:t>
      </w: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).</w:t>
      </w:r>
    </w:p>
    <w:p w:rsidR="00D00D03" w:rsidRPr="00D00D03" w:rsidRDefault="00D00D03" w:rsidP="009312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- К нам в</w:t>
      </w:r>
      <w:r w:rsidRPr="004670DD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4670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детский</w:t>
      </w: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 сад пришло письмо от Буратино. Представляете, он решил полететь на Луну, но не знает как. В этом письме Буратино просит нас с вами, ребята, помочь ему. Уж очень он хочет поиграть на Луне. Ребята, а как вы думаете, на чем можно полететь на луну?</w:t>
      </w:r>
    </w:p>
    <w:p w:rsidR="00D00D03" w:rsidRDefault="00D00D03" w:rsidP="0093125C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Воспитатель выслушивает ответы детей и если нужно поправляет или поясняет.</w:t>
      </w:r>
    </w:p>
    <w:p w:rsidR="00D00D03" w:rsidRPr="00D00D03" w:rsidRDefault="00D00D03" w:rsidP="0093125C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- Ребята, а разве все, кто хочет, могут полететь в </w:t>
      </w:r>
      <w:r w:rsidRPr="004670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космос на Луну</w:t>
      </w: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</w:p>
    <w:p w:rsidR="00D00D03" w:rsidRPr="00D00D03" w:rsidRDefault="00D00D03" w:rsidP="009312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Далее педагог вспоминает вместе с детьми, что в </w:t>
      </w:r>
      <w:r w:rsidRPr="004670DD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космос</w:t>
      </w: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 отправляются только прошедшие специальную подготовку </w:t>
      </w:r>
      <w:r w:rsidRPr="0046400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космонавты</w:t>
      </w: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. А чтобы стать </w:t>
      </w:r>
      <w:r w:rsidRPr="0046400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космонавтом</w:t>
      </w: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, нужно очень долго готовиться, тренироваться. </w:t>
      </w:r>
      <w:r w:rsidRPr="0046400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Космонавты</w:t>
      </w: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 должны быть не только умными, сильными, смелыми, храбрыми и отважными, но и добрыми, отзывчивыми, должны уметь помогать своим товарищам, так как в </w:t>
      </w:r>
      <w:r w:rsidRPr="0046400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космосе</w:t>
      </w:r>
      <w:r w:rsidRPr="00464008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их подстерегает очень много опасностей.</w:t>
      </w:r>
    </w:p>
    <w:p w:rsidR="00D00D03" w:rsidRPr="00D00D03" w:rsidRDefault="00D00D03" w:rsidP="009312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- И все-таки, ребята, чтобы Буратино не сильно расстраивался, давайте сделаем ему в подарок красивые картины-</w:t>
      </w:r>
      <w:r w:rsidRPr="0046400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аппликации</w:t>
      </w:r>
      <w:r w:rsidRPr="00464008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 когда он вырастет, сможет сам отправиться в путешествие на луну.</w:t>
      </w:r>
    </w:p>
    <w:p w:rsidR="00D00D03" w:rsidRPr="00D00D03" w:rsidRDefault="00D00D03" w:rsidP="0093125C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Основная часть.</w:t>
      </w:r>
    </w:p>
    <w:p w:rsidR="00D00D03" w:rsidRPr="00D00D03" w:rsidRDefault="00D00D03" w:rsidP="009312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Воспитатель предлагает детям рассмотреть готовый образец и задает детям вопросы для анализа. Сначала дети подробно рассматривают изображение </w:t>
      </w:r>
      <w:r w:rsidRPr="0046400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ракеты</w:t>
      </w: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 и отвечают на следующие </w:t>
      </w: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вопросы</w:t>
      </w: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D00D03" w:rsidRPr="00D00D03" w:rsidRDefault="00D00D03" w:rsidP="009312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• Из каких геометрических фигур состоит</w:t>
      </w:r>
      <w:r w:rsidRPr="00464008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46400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ракета</w:t>
      </w: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</w:p>
    <w:p w:rsidR="00D00D03" w:rsidRPr="00464008" w:rsidRDefault="00D00D03" w:rsidP="009312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• Какая геометрическая фигура в основе корпуса </w:t>
      </w:r>
      <w:r w:rsidRPr="0046400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ракеты</w:t>
      </w:r>
      <w:r w:rsidRPr="00464008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</w:p>
    <w:p w:rsidR="00D00D03" w:rsidRPr="00D00D03" w:rsidRDefault="00D00D03" w:rsidP="009312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4008">
        <w:rPr>
          <w:rFonts w:ascii="Times New Roman" w:eastAsia="Times New Roman" w:hAnsi="Times New Roman" w:cs="Times New Roman"/>
          <w:color w:val="333333"/>
          <w:sz w:val="28"/>
          <w:szCs w:val="28"/>
        </w:rPr>
        <w:t>• На какую геометрическую фигуру похожа крыша </w:t>
      </w:r>
      <w:r w:rsidRPr="0046400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ракеты</w:t>
      </w: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</w:p>
    <w:p w:rsidR="00D00D03" w:rsidRPr="00D00D03" w:rsidRDefault="00D00D03" w:rsidP="009312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• Что еще есть у </w:t>
      </w:r>
      <w:r w:rsidRPr="0046400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ракеты</w:t>
      </w:r>
      <w:r w:rsidRPr="00464008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</w:p>
    <w:p w:rsidR="00D00D03" w:rsidRDefault="00D00D03" w:rsidP="009312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• На какие фигуры похожи крылья </w:t>
      </w:r>
      <w:r w:rsidRPr="0046400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ракеты</w:t>
      </w:r>
      <w:r w:rsidRPr="00464008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</w:p>
    <w:p w:rsidR="00D00D03" w:rsidRPr="00D00D03" w:rsidRDefault="00D00D03" w:rsidP="009312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• Какой формы иллюминатор?</w:t>
      </w:r>
    </w:p>
    <w:p w:rsidR="00D00D03" w:rsidRPr="00D00D03" w:rsidRDefault="00D00D03" w:rsidP="0093125C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Все геометрические фигуры можно обрисовать пальчиками в воздухе для закрепления представлений.</w:t>
      </w:r>
    </w:p>
    <w:p w:rsidR="00D00D03" w:rsidRPr="00D00D03" w:rsidRDefault="00D00D03" w:rsidP="009312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Далее дети рассматривают остальные элементы на картине </w:t>
      </w:r>
      <w:r w:rsidRPr="00D00D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</w:t>
      </w:r>
      <w:r w:rsidRPr="00464008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  <w:t>комета</w:t>
      </w:r>
      <w:r w:rsidRPr="00D00D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, луна с пятнами, звезды)</w:t>
      </w: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 и отвечают на такие </w:t>
      </w: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вопросы</w:t>
      </w: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D00D03" w:rsidRPr="00D00D03" w:rsidRDefault="00D00D03" w:rsidP="0093125C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• На какую фигуру похожа луна?</w:t>
      </w:r>
    </w:p>
    <w:p w:rsidR="00D00D03" w:rsidRPr="00D00D03" w:rsidRDefault="00D00D03" w:rsidP="0093125C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• Сколько лучей у звезд, изображенных на картине?</w:t>
      </w:r>
    </w:p>
    <w:p w:rsidR="00D00D03" w:rsidRPr="00D00D03" w:rsidRDefault="00D00D03" w:rsidP="009312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64008">
        <w:rPr>
          <w:rFonts w:ascii="Times New Roman" w:eastAsia="Times New Roman" w:hAnsi="Times New Roman" w:cs="Times New Roman"/>
          <w:color w:val="333333"/>
          <w:sz w:val="28"/>
          <w:szCs w:val="28"/>
        </w:rPr>
        <w:t>Выполнение </w:t>
      </w:r>
      <w:r w:rsidRPr="0046400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ракеты</w:t>
      </w: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D00D03" w:rsidRPr="00D00D03" w:rsidRDefault="00D00D03" w:rsidP="009312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После подробного анализа готового образца воспитатель предлагает детям сначала изобразить </w:t>
      </w:r>
      <w:r w:rsidRPr="0046400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ракету</w:t>
      </w: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из квадратов разного </w:t>
      </w: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цвета. Давайте наклеим корпус </w:t>
      </w:r>
      <w:r w:rsidRPr="0046400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ракеты на наше</w:t>
      </w:r>
      <w:r w:rsidRPr="00D00D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Pr="00D00D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«ночное небо»</w:t>
      </w: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 так, как будто она летит 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(вертикально</w:t>
      </w:r>
      <w:r w:rsidRPr="00D00D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)</w:t>
      </w: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6755D5" w:rsidRDefault="00D00D03" w:rsidP="009312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Далее сделаем иллюминатор, дл</w:t>
      </w:r>
      <w:r w:rsidR="006755D5">
        <w:rPr>
          <w:rFonts w:ascii="Times New Roman" w:eastAsia="Times New Roman" w:hAnsi="Times New Roman" w:cs="Times New Roman"/>
          <w:color w:val="333333"/>
          <w:sz w:val="28"/>
          <w:szCs w:val="28"/>
        </w:rPr>
        <w:t>я этого у квадрата желтого</w:t>
      </w: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цвета срежем углы, чтобы получился круг. Теперь надо сделать нос </w:t>
      </w:r>
      <w:r w:rsidRPr="00464008">
        <w:rPr>
          <w:rFonts w:ascii="Times New Roman" w:eastAsia="Times New Roman" w:hAnsi="Times New Roman" w:cs="Times New Roman"/>
          <w:color w:val="333333"/>
          <w:sz w:val="28"/>
          <w:szCs w:val="28"/>
        </w:rPr>
        <w:t>у </w:t>
      </w:r>
      <w:r w:rsidRPr="0046400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ракеты</w:t>
      </w: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. Сдел</w:t>
      </w:r>
      <w:r w:rsidR="006755D5">
        <w:rPr>
          <w:rFonts w:ascii="Times New Roman" w:eastAsia="Times New Roman" w:hAnsi="Times New Roman" w:cs="Times New Roman"/>
          <w:color w:val="333333"/>
          <w:sz w:val="28"/>
          <w:szCs w:val="28"/>
        </w:rPr>
        <w:t>аем его из квадрата зеленого</w:t>
      </w: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цвета. Возьмем квадрат и разрежем его на два треугольника. Дети, которым трудно сделать разрез на глаз, сгибают квадрат и разрезают его на треугольники по линии сгиба. Один треугольник надо отложить. Это будет нос </w:t>
      </w:r>
      <w:r w:rsidRPr="0046400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ракеты</w:t>
      </w: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. Второй треугольник надо разрезать еще на два треугольника меньше по размеру. После этого наклеим нос </w:t>
      </w:r>
      <w:r w:rsidRPr="0046400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ракеты и крылья</w:t>
      </w:r>
      <w:r w:rsidRPr="00464008">
        <w:rPr>
          <w:rFonts w:ascii="Times New Roman" w:eastAsia="Times New Roman" w:hAnsi="Times New Roman" w:cs="Times New Roman"/>
          <w:color w:val="333333"/>
          <w:sz w:val="28"/>
          <w:szCs w:val="28"/>
        </w:rPr>
        <w:t>. Следует обратить внимание детей на различные способы</w:t>
      </w: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присоединения крыльев к корпусу </w:t>
      </w:r>
      <w:r w:rsidRPr="0046400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ракеты</w:t>
      </w:r>
    </w:p>
    <w:p w:rsidR="00D00D03" w:rsidRPr="00D00D03" w:rsidRDefault="00D00D03" w:rsidP="009312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процессе наклеивания деталей </w:t>
      </w:r>
      <w:r w:rsidRPr="0046400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аппликации</w:t>
      </w: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 как фон может звучать негромкая музыка</w:t>
      </w:r>
    </w:p>
    <w:p w:rsidR="00D00D03" w:rsidRPr="00D00D03" w:rsidRDefault="00D00D03" w:rsidP="009312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При вырезании </w:t>
      </w:r>
      <w:r w:rsidRPr="00464008">
        <w:rPr>
          <w:rFonts w:ascii="Times New Roman" w:eastAsia="Times New Roman" w:hAnsi="Times New Roman" w:cs="Times New Roman"/>
          <w:color w:val="333333"/>
          <w:sz w:val="28"/>
          <w:szCs w:val="28"/>
        </w:rPr>
        <w:t>деталей </w:t>
      </w:r>
      <w:r w:rsidRPr="0046400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аппликации</w:t>
      </w: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 ребенок учится тормозить движение в задуманной точке, изменять его траекторию, что ведет к формированию произвольной регуляции. Развивается чувство симметрии, логическое мышление, закрепляются знания об основных геометрических фигурах.</w:t>
      </w:r>
    </w:p>
    <w:p w:rsidR="00D00D03" w:rsidRPr="00D00D03" w:rsidRDefault="00D00D03" w:rsidP="0093125C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Заключительная часть.</w:t>
      </w:r>
    </w:p>
    <w:p w:rsidR="00D00D03" w:rsidRPr="00D00D03" w:rsidRDefault="00D00D03" w:rsidP="009312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1. Физкультурная разминка </w:t>
      </w:r>
      <w:r w:rsidRPr="00464008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</w:rPr>
        <w:t>«</w:t>
      </w:r>
      <w:r w:rsidRPr="00464008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  <w:t>космонавты</w:t>
      </w:r>
      <w:r w:rsidRPr="00D00D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»</w:t>
      </w: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Воспитатель предлагает детям встать со стульчиков и представить </w:t>
      </w:r>
      <w:r w:rsidRPr="00464008">
        <w:rPr>
          <w:rFonts w:ascii="Times New Roman" w:eastAsia="Times New Roman" w:hAnsi="Times New Roman" w:cs="Times New Roman"/>
          <w:color w:val="333333"/>
          <w:sz w:val="28"/>
          <w:szCs w:val="28"/>
        </w:rPr>
        <w:t>себя </w:t>
      </w:r>
      <w:r w:rsidRPr="0046400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космонавтами</w:t>
      </w: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которые парят в невесомости. Движения </w:t>
      </w:r>
      <w:r w:rsidRPr="00464008">
        <w:rPr>
          <w:rFonts w:ascii="Times New Roman" w:eastAsia="Times New Roman" w:hAnsi="Times New Roman" w:cs="Times New Roman"/>
          <w:color w:val="333333"/>
          <w:sz w:val="28"/>
          <w:szCs w:val="28"/>
        </w:rPr>
        <w:t>у </w:t>
      </w:r>
      <w:r w:rsidRPr="0046400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космонавтов плавные</w:t>
      </w: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, медленные, как будто они плывут в воде. Выполняются поочередные поднимания ног, движения руками в стороны, наклоны корпуса вперед, стоя на одной ноге. Разминка может проходить в любом свободном пространстве </w:t>
      </w:r>
      <w:r w:rsidRPr="0046400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группы</w:t>
      </w: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 под медленную музыку.</w:t>
      </w:r>
    </w:p>
    <w:p w:rsidR="00D00D03" w:rsidRPr="00D00D03" w:rsidRDefault="00D00D03" w:rsidP="0093125C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2. Воспитатель предлагает ребятам рассмотреть их работы, выставляя их на доске и рассказать желающим о своей картине. Педагог оценивает каждую работу и в первую очередь обращает внимание на то, что у ребенка получилось лучше всего. Следует обязательно похвалить каждого из воспитанников.</w:t>
      </w:r>
    </w:p>
    <w:p w:rsidR="00D00D03" w:rsidRPr="00D00D03" w:rsidRDefault="00D00D03" w:rsidP="009312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Последующее использование </w:t>
      </w: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работ</w:t>
      </w: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: педагог оформляет выставку </w:t>
      </w:r>
      <w:r w:rsidRPr="0046400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детских работ </w:t>
      </w:r>
      <w:r w:rsidRPr="0046400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</w:t>
      </w:r>
      <w:r w:rsidRPr="00464008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</w:rPr>
        <w:t>ракеты</w:t>
      </w:r>
      <w:r w:rsidRPr="00D00D0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 w:rsidRPr="00D00D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»</w:t>
      </w:r>
    </w:p>
    <w:p w:rsidR="00D00D03" w:rsidRPr="00D00D03" w:rsidRDefault="00D00D03" w:rsidP="009312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Последующая работа</w:t>
      </w: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: выполнение детьми </w:t>
      </w:r>
      <w:r w:rsidRPr="0046400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аппликаций на другие</w:t>
      </w:r>
      <w:r w:rsidRPr="00D00D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46400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космические темы</w:t>
      </w:r>
      <w:r w:rsidRPr="00D00D0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(</w:t>
      </w:r>
      <w:r w:rsidRPr="00D00D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«инопланетянин»</w:t>
      </w: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, </w:t>
      </w:r>
      <w:r w:rsidRPr="00D00D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</w:t>
      </w:r>
      <w:r w:rsidRPr="00464008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</w:rPr>
        <w:t>космический спутник</w:t>
      </w:r>
      <w:r w:rsidRPr="00D00D0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»</w:t>
      </w: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) или по творческому замыслу детей.</w:t>
      </w:r>
    </w:p>
    <w:p w:rsidR="00D00D03" w:rsidRPr="00D00D03" w:rsidRDefault="00D00D03" w:rsidP="0093125C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Выводы.</w:t>
      </w:r>
    </w:p>
    <w:p w:rsidR="00D00D03" w:rsidRPr="00D00D03" w:rsidRDefault="00D00D03" w:rsidP="009312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При проведении </w:t>
      </w:r>
      <w:r w:rsidRPr="0046400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занятий</w:t>
      </w: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 по изобразительной деятельности не следует забывать и об основных санитарно-гигиенических условиях комфортности в </w:t>
      </w:r>
      <w:r w:rsidRPr="0046400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группе</w:t>
      </w: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свежий воздух, проветривание, соответствующее освещение, </w:t>
      </w: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влажная уборка, озеленение. К психологическим условиям комфортности на </w:t>
      </w:r>
      <w:r w:rsidRPr="0046400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занятии относятся</w:t>
      </w: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: эмоционально-положительный тон в общении, учет психического и физического здоровья ребенка, стимулирование мотивации на успешность, чередование интенсивности в обучении с релаксацией.</w:t>
      </w:r>
    </w:p>
    <w:p w:rsidR="00D00D03" w:rsidRPr="00D00D03" w:rsidRDefault="00D00D03" w:rsidP="0093125C">
      <w:pPr>
        <w:spacing w:before="225" w:after="225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Главная цель, которую ставит перед собой педагог - это психологическое здоровье каждого ребенка, без которого двигаться вперед нельзя. Если ребенок испытывает какие-либо затруднения личностного плана, то это отражается в его изобразительной деятельности.</w:t>
      </w:r>
    </w:p>
    <w:p w:rsidR="00D00D03" w:rsidRPr="00D00D03" w:rsidRDefault="00D00D03" w:rsidP="0093125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Любой ребенок - это носитель огромного количества эмоций и все его беспокойство, агрессивность, неуверенность, тревога хорошо заметны педагогу по его работам. Наша задача - создать комфортную творческую</w:t>
      </w:r>
      <w:r w:rsidRPr="00464008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46400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среду</w:t>
      </w:r>
      <w:r w:rsidRPr="00D00D03">
        <w:rPr>
          <w:rFonts w:ascii="Times New Roman" w:eastAsia="Times New Roman" w:hAnsi="Times New Roman" w:cs="Times New Roman"/>
          <w:color w:val="333333"/>
          <w:sz w:val="28"/>
          <w:szCs w:val="28"/>
        </w:rPr>
        <w:t>, особый микроклимат, способствующий развитию опыта взаимодействия детей, педагога и родителей, формированию коммуникативных способностей, приобщению ребенка к миру людей, к миру вещей, к искусству.</w:t>
      </w:r>
    </w:p>
    <w:p w:rsidR="00926F08" w:rsidRDefault="006755D5" w:rsidP="0093125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93125C">
        <w:rPr>
          <w:rFonts w:ascii="Times New Roman" w:hAnsi="Times New Roman" w:cs="Times New Roman"/>
          <w:sz w:val="28"/>
          <w:szCs w:val="28"/>
        </w:rPr>
        <w:t xml:space="preserve">        ВОСПИТАТЕЛИ: Ермолаева А.А. ,Попова </w:t>
      </w:r>
      <w:r>
        <w:rPr>
          <w:rFonts w:ascii="Times New Roman" w:hAnsi="Times New Roman" w:cs="Times New Roman"/>
          <w:sz w:val="28"/>
          <w:szCs w:val="28"/>
        </w:rPr>
        <w:t>М.А.</w:t>
      </w:r>
    </w:p>
    <w:p w:rsidR="006755D5" w:rsidRPr="00D00D03" w:rsidRDefault="006755D5" w:rsidP="0093125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sectPr w:rsidR="006755D5" w:rsidRPr="00D00D03" w:rsidSect="00926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0D03"/>
    <w:rsid w:val="00296031"/>
    <w:rsid w:val="00464008"/>
    <w:rsid w:val="004670DD"/>
    <w:rsid w:val="006755D5"/>
    <w:rsid w:val="00926F08"/>
    <w:rsid w:val="0093125C"/>
    <w:rsid w:val="00BB2603"/>
    <w:rsid w:val="00D00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F08"/>
  </w:style>
  <w:style w:type="paragraph" w:styleId="1">
    <w:name w:val="heading 1"/>
    <w:basedOn w:val="a"/>
    <w:link w:val="10"/>
    <w:uiPriority w:val="9"/>
    <w:qFormat/>
    <w:rsid w:val="00D00D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00D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0D0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00D03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D00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00D03"/>
  </w:style>
  <w:style w:type="paragraph" w:styleId="a3">
    <w:name w:val="Normal (Web)"/>
    <w:basedOn w:val="a"/>
    <w:uiPriority w:val="99"/>
    <w:semiHidden/>
    <w:unhideWhenUsed/>
    <w:rsid w:val="00D00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00D0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6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1157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</dc:creator>
  <cp:keywords/>
  <dc:description/>
  <cp:lastModifiedBy>Bell</cp:lastModifiedBy>
  <cp:revision>7</cp:revision>
  <dcterms:created xsi:type="dcterms:W3CDTF">2017-04-11T08:25:00Z</dcterms:created>
  <dcterms:modified xsi:type="dcterms:W3CDTF">2017-04-12T02:40:00Z</dcterms:modified>
</cp:coreProperties>
</file>