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559" w:rsidRDefault="00953559" w:rsidP="00953559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790575" cy="984638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748" cy="9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559" w:rsidRPr="005F7D82" w:rsidRDefault="00953559" w:rsidP="0095355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F7D82">
        <w:rPr>
          <w:rFonts w:ascii="Times New Roman" w:hAnsi="Times New Roman" w:cs="Times New Roman"/>
          <w:b/>
          <w:bCs/>
        </w:rPr>
        <w:t>Муниципальное казенное дошкольное образовательное учреждение</w:t>
      </w:r>
    </w:p>
    <w:p w:rsidR="00953559" w:rsidRPr="005F7D82" w:rsidRDefault="00953559" w:rsidP="0095355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F7D82">
        <w:rPr>
          <w:rFonts w:ascii="Times New Roman" w:hAnsi="Times New Roman" w:cs="Times New Roman"/>
          <w:b/>
          <w:bCs/>
        </w:rPr>
        <w:t>«Детский сад № 11 «Колокольчик» (МКДОУ «Детский сад</w:t>
      </w:r>
      <w:r w:rsidR="00EB7F12">
        <w:rPr>
          <w:rFonts w:ascii="Times New Roman" w:hAnsi="Times New Roman" w:cs="Times New Roman"/>
          <w:b/>
          <w:bCs/>
        </w:rPr>
        <w:t xml:space="preserve"> №</w:t>
      </w:r>
      <w:r w:rsidRPr="005F7D82">
        <w:rPr>
          <w:rFonts w:ascii="Times New Roman" w:hAnsi="Times New Roman" w:cs="Times New Roman"/>
          <w:b/>
          <w:bCs/>
        </w:rPr>
        <w:t xml:space="preserve"> 11 «Колокольчик»)</w:t>
      </w:r>
    </w:p>
    <w:p w:rsidR="00953559" w:rsidRPr="005F7D82" w:rsidRDefault="00953559" w:rsidP="0095355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953559" w:rsidRPr="00E31558" w:rsidRDefault="00953559" w:rsidP="00953559">
      <w:pPr>
        <w:spacing w:after="0"/>
        <w:jc w:val="center"/>
        <w:rPr>
          <w:rFonts w:ascii="Times New Roman" w:hAnsi="Times New Roman" w:cs="Times New Roman"/>
        </w:rPr>
      </w:pPr>
      <w:r w:rsidRPr="00E31558">
        <w:rPr>
          <w:rFonts w:ascii="Times New Roman" w:hAnsi="Times New Roman" w:cs="Times New Roman"/>
        </w:rPr>
        <w:t>Адрес 6236</w:t>
      </w:r>
      <w:r w:rsidR="00594F68">
        <w:rPr>
          <w:rFonts w:ascii="Times New Roman" w:hAnsi="Times New Roman" w:cs="Times New Roman"/>
        </w:rPr>
        <w:t>37</w:t>
      </w:r>
      <w:r w:rsidRPr="00E31558">
        <w:rPr>
          <w:rFonts w:ascii="Times New Roman" w:hAnsi="Times New Roman" w:cs="Times New Roman"/>
        </w:rPr>
        <w:t xml:space="preserve"> Свердловская обл</w:t>
      </w:r>
      <w:r w:rsidR="00594F68">
        <w:rPr>
          <w:rFonts w:ascii="Times New Roman" w:hAnsi="Times New Roman" w:cs="Times New Roman"/>
        </w:rPr>
        <w:t>асть, Талицки</w:t>
      </w:r>
      <w:r w:rsidR="00EB7F12">
        <w:rPr>
          <w:rFonts w:ascii="Times New Roman" w:hAnsi="Times New Roman" w:cs="Times New Roman"/>
        </w:rPr>
        <w:t>й район, поселок Троицкий, у</w:t>
      </w:r>
      <w:r w:rsidR="00594F68">
        <w:rPr>
          <w:rFonts w:ascii="Times New Roman" w:hAnsi="Times New Roman" w:cs="Times New Roman"/>
        </w:rPr>
        <w:t>лица Кома</w:t>
      </w:r>
      <w:r w:rsidRPr="00E31558">
        <w:rPr>
          <w:rFonts w:ascii="Times New Roman" w:hAnsi="Times New Roman" w:cs="Times New Roman"/>
        </w:rPr>
        <w:t>рова, 11</w:t>
      </w:r>
    </w:p>
    <w:p w:rsidR="00953559" w:rsidRDefault="00953559" w:rsidP="00953559">
      <w:pPr>
        <w:spacing w:after="0"/>
        <w:jc w:val="center"/>
        <w:rPr>
          <w:rFonts w:ascii="Times New Roman" w:hAnsi="Times New Roman" w:cs="Times New Roman"/>
        </w:rPr>
      </w:pPr>
      <w:r w:rsidRPr="00E31558">
        <w:rPr>
          <w:rFonts w:ascii="Times New Roman" w:hAnsi="Times New Roman" w:cs="Times New Roman"/>
        </w:rPr>
        <w:t>Телефон: 8 (34371)4-14-02</w:t>
      </w:r>
      <w:r>
        <w:rPr>
          <w:rFonts w:ascii="Times New Roman" w:hAnsi="Times New Roman" w:cs="Times New Roman"/>
        </w:rPr>
        <w:t xml:space="preserve"> </w:t>
      </w:r>
    </w:p>
    <w:p w:rsidR="00953559" w:rsidRPr="00594F68" w:rsidRDefault="00953559" w:rsidP="00594F6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 </w:t>
      </w:r>
    </w:p>
    <w:p w:rsidR="00222F1A" w:rsidRPr="008D5723" w:rsidRDefault="00222F1A" w:rsidP="008D5723">
      <w:pPr>
        <w:shd w:val="clear" w:color="auto" w:fill="FFFFFF" w:themeFill="background1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8D5723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 xml:space="preserve">План работы </w:t>
      </w:r>
      <w:r w:rsidR="00B677A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 xml:space="preserve">Первичной </w:t>
      </w:r>
      <w:r w:rsidRPr="008D5723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 xml:space="preserve">профсоюзной организации </w:t>
      </w:r>
      <w:r w:rsidR="008D5723" w:rsidRPr="008D5723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br/>
      </w:r>
      <w:r w:rsidRPr="008D5723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 xml:space="preserve">на </w:t>
      </w:r>
      <w:r w:rsidR="00B677A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>2024/25</w:t>
      </w:r>
      <w:r w:rsidRPr="008D5723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</w:rPr>
        <w:t xml:space="preserve"> учебный год.</w:t>
      </w:r>
    </w:p>
    <w:p w:rsidR="00222F1A" w:rsidRPr="008D5723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57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D5723" w:rsidRPr="008D57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222F1A" w:rsidRPr="008741E2" w:rsidRDefault="008D5723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67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1A" w:rsidRPr="008D5723">
        <w:rPr>
          <w:rFonts w:ascii="Times New Roman" w:eastAsia="Times New Roman" w:hAnsi="Times New Roman" w:cs="Times New Roman"/>
          <w:sz w:val="28"/>
          <w:szCs w:val="28"/>
        </w:rPr>
        <w:t>Продолжить активную работу профсоюзной организации по представительству и защите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интересов членов профсоюза, повышению социальной защищенности работников детского сада.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2. Усилить работу по мотивации профсоюзного членства.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3.Содействовать повышению социального статуса воспитателя, содействовать в решении</w:t>
      </w:r>
      <w:r w:rsidR="008D5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>социальных проблем работников детского сада.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4. Содействовать улучшению материального положения, укрепления здоровья членов</w:t>
      </w:r>
      <w:r w:rsidR="008D5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>профсоюза, созданию условий для повышения их квалификации, проведении досуга.</w:t>
      </w:r>
    </w:p>
    <w:p w:rsidR="00222F1A" w:rsidRPr="008741E2" w:rsidRDefault="008D5723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.Укреплять и развивать профессиональную солидарность.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Сентябрь</w:t>
      </w:r>
    </w:p>
    <w:p w:rsidR="00863DCF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B677AE">
        <w:rPr>
          <w:rFonts w:ascii="Times New Roman" w:eastAsia="Times New Roman" w:hAnsi="Times New Roman" w:cs="Times New Roman"/>
          <w:sz w:val="28"/>
          <w:szCs w:val="28"/>
        </w:rPr>
        <w:t xml:space="preserve"> Подготовка и участие коллектива в туристическом слете среди работников образования, проводимый 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>в рамках областной акции «Ты нужен Профсоюзу, Профсоюз нужен тебе!»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B677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 xml:space="preserve">День охраны труда: рейд комиссии по </w:t>
      </w:r>
      <w:proofErr w:type="gramStart"/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 xml:space="preserve"> – готовность к учебному году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 xml:space="preserve">.Контроль за проведением текущих инструктажей </w:t>
      </w:r>
      <w:proofErr w:type="gramStart"/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 xml:space="preserve"> ОТ.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.Составление тарификации педагогических кадров, согласование, утверждение.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.Участие в подготовке и проведении производственного собрания «Правила внутреннего трудового распорядка».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.Организация и проведение Дня дошкольного работника.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Ходатайство перед администрацией о награждении сотрудников в честь профессионального праздника за успешный труд.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 Подготовить предложения о поощрении членов профсоюза.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 Подготовка и проведение праздника «День пожилых людей» (чествование ветеранов ДОУ)</w:t>
      </w:r>
    </w:p>
    <w:p w:rsidR="00222F1A" w:rsidRPr="008741E2" w:rsidRDefault="00863DCF" w:rsidP="003F00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 xml:space="preserve"> распределением стимулирующих надбавок работникам. </w:t>
      </w:r>
    </w:p>
    <w:p w:rsidR="00222F1A" w:rsidRPr="008741E2" w:rsidRDefault="00222F1A" w:rsidP="003F00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77AE" w:rsidRPr="00863DCF" w:rsidRDefault="00222F1A" w:rsidP="00863DC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1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77AE">
        <w:rPr>
          <w:rFonts w:ascii="Times New Roman" w:eastAsia="Times New Roman" w:hAnsi="Times New Roman" w:cs="Times New Roman"/>
          <w:sz w:val="28"/>
          <w:szCs w:val="28"/>
        </w:rPr>
        <w:t>Обновление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 уголка профсоюза.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Октябрь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День охраны труда: соблюдение правил и требований </w:t>
      </w:r>
      <w:proofErr w:type="gramStart"/>
      <w:r w:rsidRPr="008741E2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 ОТ на рабочих</w:t>
      </w:r>
      <w:r w:rsidR="008D5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>местах.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>Работа с документацией (ревизия, обновление).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>Экологический субботник по уборке территории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2F1A" w:rsidRPr="00863DCF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8741E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графика работы сотрудников.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 Контроль за распределением стимулирующих надбавок работникам.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Сверка списка членов профсоюза.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Работа по составлению социального паспорта коллектива.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Ноябрь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1. День охраны труда: соблюдение гигиены правил СанПиНа в ДОУ.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2. Работа по составлению Социального Паспорта коллектива.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3. Заседания профкома о плане рабо</w:t>
      </w:r>
      <w:r w:rsidR="008D5723">
        <w:rPr>
          <w:rFonts w:ascii="Times New Roman" w:eastAsia="Times New Roman" w:hAnsi="Times New Roman" w:cs="Times New Roman"/>
          <w:sz w:val="28"/>
          <w:szCs w:val="28"/>
        </w:rPr>
        <w:t>ты профсоюзного комитета на 202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4. Заседание профкома по работе трехступенчатого контроля по ОТ и ТБ.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 xml:space="preserve"> Контроль за распределением стимулирующих надбавок работникам.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Декабрь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1. День охраны труда: наличие инструкций по ОТ на местах, соблюдение ОТ при работе.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lastRenderedPageBreak/>
        <w:t>2. Контроль за проведением инструктажей при проведении новогодних ёлок.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3. Составление и утвержден</w:t>
      </w:r>
      <w:r w:rsidR="008D5723">
        <w:rPr>
          <w:rFonts w:ascii="Times New Roman" w:eastAsia="Times New Roman" w:hAnsi="Times New Roman" w:cs="Times New Roman"/>
          <w:sz w:val="28"/>
          <w:szCs w:val="28"/>
        </w:rPr>
        <w:t>ие плана работы профкома на 202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4. Составление и утверждение плана совместных мероприятий на 20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5. Составление и утверждение Соглашения по </w:t>
      </w:r>
      <w:proofErr w:type="gramStart"/>
      <w:r w:rsidRPr="008741E2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 на 20</w:t>
      </w:r>
      <w:r w:rsidR="008D5723">
        <w:rPr>
          <w:rFonts w:ascii="Times New Roman" w:eastAsia="Times New Roman" w:hAnsi="Times New Roman" w:cs="Times New Roman"/>
          <w:sz w:val="28"/>
          <w:szCs w:val="28"/>
        </w:rPr>
        <w:t>2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>5</w:t>
      </w:r>
      <w:r w:rsidR="003F0013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6. Организация и проведение новогоднего вечера отдыха для сотрудников.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7. Контроль за распределением стимулирующих надбавок работникам.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Январь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1.Организация отдыха детей сотрудников в Рождественские каникулы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(проведение рождественских ёлок).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 Работа с документацией (обновление, согласование).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 Составить перечень юбилейных, праздничных и знаменательных дат для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членов Профсоюза.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 Ден</w:t>
      </w:r>
      <w:r w:rsidR="008D5723">
        <w:rPr>
          <w:rFonts w:ascii="Times New Roman" w:eastAsia="Times New Roman" w:hAnsi="Times New Roman" w:cs="Times New Roman"/>
          <w:sz w:val="28"/>
          <w:szCs w:val="28"/>
        </w:rPr>
        <w:t>ь охраны труда. Инструктаж по ОТ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 xml:space="preserve"> (обледенение, сосульки). Контроль за выполнением инструкций.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графика работы сотрудников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 Контроль за распределением стимулирующих надбавок работникам.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Февраль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1. День охраны труда: ревизия электропроводки в ДОУ.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2. Провести контроль по соблюдению режима рабочего времени.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3. Итоги проверки пищеблока и кладовой.</w:t>
      </w:r>
      <w:r w:rsidRPr="0087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4.Контроль за распределением стимулирующих надбавок работникам.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Март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1. Организация мероприятий в честь 8 Марта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2. Ходатайствовать перед администрацией о поощрении сотрудников к 8 марта (грамоты, памятные сувениры).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 День охраны труда: состояние пищеблока, ОТ на пищеблоке.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 Работа с документацией.</w:t>
      </w:r>
    </w:p>
    <w:p w:rsidR="00222F1A" w:rsidRPr="008741E2" w:rsidRDefault="00863DCF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 xml:space="preserve"> распределением стимулирующих надбавок работникам.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Апрель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1. День охраны труда: соблюдение правил пожарной безопасности в ДОУ.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>Экологический месячник по уборке территории.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3. Совместно с администрацией проанализировать работу по созданию условий для оздоровления воспитанников.</w:t>
      </w:r>
      <w:r w:rsidRPr="0087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D5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013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>за распределением стимулирующих надбавок работникам.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Май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1. Участие в митинге, посвященном Дню Победы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2. День охраны труда: рейд по соблюдению ОТ на местах.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3. Контроль за проведением инструктажей к летне-оздоровительной работе.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4. Согласование графика работы сотрудников летом.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5. Проанализировать совместную работу с администрацией по созданию условий для повышения педагогического мастерства</w:t>
      </w:r>
      <w:r w:rsidR="00863D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2F1A" w:rsidRPr="008741E2" w:rsidRDefault="008D5723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6. Контроль з</w:t>
      </w:r>
      <w:r w:rsidR="00222F1A" w:rsidRPr="008741E2">
        <w:rPr>
          <w:rFonts w:ascii="Times New Roman" w:eastAsia="Times New Roman" w:hAnsi="Times New Roman" w:cs="Times New Roman"/>
          <w:sz w:val="28"/>
          <w:szCs w:val="28"/>
        </w:rPr>
        <w:t>а распределением стимулирующих надбавок работникам.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Июнь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1. День охраны труда: состояние ОТ на прачечной.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2. Организация летнего отдыха детей сотрудников (путёвки в ДОЛ).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3. Контроль за своевременностью выплаты отпускных и зарплаты.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4. Организовать воскресный отдых сотрудников на природе.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5. Контроль за ведени</w:t>
      </w:r>
      <w:r w:rsidR="008D5723">
        <w:rPr>
          <w:rFonts w:ascii="Times New Roman" w:eastAsia="Times New Roman" w:hAnsi="Times New Roman" w:cs="Times New Roman"/>
          <w:sz w:val="28"/>
          <w:szCs w:val="28"/>
        </w:rPr>
        <w:t>ем личных дел и трудовых книжек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6. Заседания профкома о результатах проверки ведения личных дел и трудовых книжек.</w:t>
      </w:r>
      <w:r w:rsidRPr="008741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7.</w:t>
      </w:r>
      <w:r w:rsidR="008D5723">
        <w:rPr>
          <w:rFonts w:ascii="Times New Roman" w:eastAsia="Times New Roman" w:hAnsi="Times New Roman" w:cs="Times New Roman"/>
          <w:sz w:val="28"/>
          <w:szCs w:val="28"/>
        </w:rPr>
        <w:t xml:space="preserve"> Контроль 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>за распределением стимулирующих надбавок работникам.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Июль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1. День охраны труда: состояние территории ДОУ, соблюдение ОТ при проведении прогулок с детьми.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2. Заседания профкома: о предварительном комплектовании групп на новый учебный год и расстановке кадров.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3.Совместно с администрацией проанализировать работу по созданию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1E2">
        <w:rPr>
          <w:rFonts w:ascii="Times New Roman" w:eastAsia="Times New Roman" w:hAnsi="Times New Roman" w:cs="Times New Roman"/>
          <w:sz w:val="28"/>
          <w:szCs w:val="28"/>
        </w:rPr>
        <w:t>условий для оздоровления сотрудников и воспитанников.</w:t>
      </w:r>
    </w:p>
    <w:p w:rsidR="00222F1A" w:rsidRPr="008741E2" w:rsidRDefault="00222F1A" w:rsidP="003F0013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4.Заседания профкома: о готовности ДОУ к новому учебному году.</w:t>
      </w:r>
    </w:p>
    <w:p w:rsidR="00222F1A" w:rsidRDefault="00222F1A" w:rsidP="003F00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5.</w:t>
      </w:r>
      <w:proofErr w:type="gramStart"/>
      <w:r w:rsidRPr="008741E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 комплектованием групп и расстановкой кадров на новый учебный год.</w:t>
      </w:r>
    </w:p>
    <w:p w:rsidR="00863DCF" w:rsidRPr="008741E2" w:rsidRDefault="00863DCF" w:rsidP="003F00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2F1A" w:rsidRDefault="00222F1A" w:rsidP="003F00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8741E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741E2">
        <w:rPr>
          <w:rFonts w:ascii="Times New Roman" w:eastAsia="Times New Roman" w:hAnsi="Times New Roman" w:cs="Times New Roman"/>
          <w:sz w:val="28"/>
          <w:szCs w:val="28"/>
        </w:rPr>
        <w:t xml:space="preserve"> распределением стимулирующих надбавок работникам.</w:t>
      </w:r>
    </w:p>
    <w:p w:rsidR="00863DCF" w:rsidRPr="008741E2" w:rsidRDefault="00863DCF" w:rsidP="003F00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2F1A" w:rsidRPr="008741E2" w:rsidRDefault="00222F1A" w:rsidP="003F001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sz w:val="28"/>
          <w:szCs w:val="28"/>
        </w:rPr>
        <w:t>7. Награждение самых активных членов профсоюза</w:t>
      </w:r>
      <w:r w:rsidRPr="008741E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222F1A" w:rsidRPr="008741E2" w:rsidRDefault="00222F1A" w:rsidP="003F0013">
      <w:pPr>
        <w:shd w:val="clear" w:color="auto" w:fill="FFFAEC"/>
        <w:spacing w:after="150" w:line="240" w:lineRule="auto"/>
        <w:ind w:left="9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22F1A" w:rsidRPr="008741E2" w:rsidRDefault="00222F1A" w:rsidP="003F0013">
      <w:pPr>
        <w:shd w:val="clear" w:color="auto" w:fill="FFFAEC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741E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DB5C12" w:rsidRDefault="00DB5C12" w:rsidP="003F0013">
      <w:pPr>
        <w:spacing w:line="240" w:lineRule="auto"/>
      </w:pPr>
    </w:p>
    <w:sectPr w:rsidR="00DB5C12" w:rsidSect="00D1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229E0"/>
    <w:multiLevelType w:val="hybridMultilevel"/>
    <w:tmpl w:val="FD5A0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713D55"/>
    <w:multiLevelType w:val="hybridMultilevel"/>
    <w:tmpl w:val="50FE9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50C"/>
    <w:rsid w:val="000873AC"/>
    <w:rsid w:val="00222F1A"/>
    <w:rsid w:val="003F0013"/>
    <w:rsid w:val="00594F68"/>
    <w:rsid w:val="00863DCF"/>
    <w:rsid w:val="0089250C"/>
    <w:rsid w:val="008D5723"/>
    <w:rsid w:val="00953559"/>
    <w:rsid w:val="00B677AE"/>
    <w:rsid w:val="00D1794C"/>
    <w:rsid w:val="00DB5C12"/>
    <w:rsid w:val="00EB7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7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55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RePack by SPecialiST</cp:lastModifiedBy>
  <cp:revision>6</cp:revision>
  <dcterms:created xsi:type="dcterms:W3CDTF">2021-03-22T09:37:00Z</dcterms:created>
  <dcterms:modified xsi:type="dcterms:W3CDTF">2025-02-04T05:06:00Z</dcterms:modified>
</cp:coreProperties>
</file>