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460" w:rsidRPr="002212ED" w:rsidRDefault="00AD4430" w:rsidP="002F175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AD4430">
        <w:drawing>
          <wp:inline distT="0" distB="0" distL="0" distR="0" wp14:anchorId="3810620F" wp14:editId="6081B073">
            <wp:extent cx="6210300" cy="87845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78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460" w:rsidRDefault="00846A28" w:rsidP="002F175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4E0104" w:rsidRPr="002212ED" w:rsidRDefault="004E0104" w:rsidP="002F175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1460" w:rsidRPr="002212ED" w:rsidRDefault="00846A28" w:rsidP="002F175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пропускном и внутриобъектовом режимах в </w:t>
      </w:r>
      <w:r w:rsidR="002212E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2F1759">
        <w:rPr>
          <w:rFonts w:hAnsi="Times New Roman" w:cs="Times New Roman"/>
          <w:color w:val="000000"/>
          <w:sz w:val="24"/>
          <w:szCs w:val="24"/>
          <w:lang w:val="ru-RU"/>
        </w:rPr>
        <w:t xml:space="preserve">униципальном казенном дошкольном образовательном учреждении </w:t>
      </w:r>
      <w:r w:rsid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«Детский сад № 11 «Колокольчик» 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 и детский сад соответственно) устанавливает организационно-правовые ограничения. Положение определяет порядок доступа работников, воспитанников, их родителей (законных представителей), иных посетителей на территорию и в здание детского сада, вноса и выноса материальных средств, въезда и выезда автотранспорта, правила пребывания и поведения.</w:t>
      </w:r>
    </w:p>
    <w:p w:rsidR="002F1759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1.2. Положение составлено в соответствии с Федеральным законом от 06.03.2006 № 35-ФЗ «О противодействии терроризму»,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</w:t>
      </w:r>
      <w:r w:rsidR="002F17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1.3. Пропускной режим устанавливается в целях обеспечения прохода (выхода) работников, воспитанников и посетителей в здание детского сада, въезда (выезда) транспортных средств на территорию детского сада,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детского сада.</w:t>
      </w:r>
    </w:p>
    <w:p w:rsidR="00B21460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1.4. Внутриобъектовый режим устанавливается в целях реализации мероприятий и выполнения правил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лицами, находящимися на территории и в здании детского сада, в соответствии с требованиями внутреннего распорядка и пожарной безопасности.</w:t>
      </w:r>
    </w:p>
    <w:p w:rsidR="0098373A" w:rsidRPr="002212ED" w:rsidRDefault="0098373A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1.5. Организация и контроль за соблюдением пропускного режима возлагается на работника детского сада, на которого в соответствии с приказом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садом возложена ответственность за пропускной режим</w:t>
      </w:r>
      <w:r w:rsidR="0098373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 дня из числа работников детского сада назначается дежурный администратор.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1.6. Требования настоящего Положения распространяются в полном объеме на посетителей детского сада, воспитанников, их родителей (законных представителей), всех работников детского сада, а также работников обслуживающих организаций, осуществляющих свою деятельность на основании заключенных с детским садом гражданско-правовых договоров.</w:t>
      </w:r>
    </w:p>
    <w:p w:rsidR="00B21460" w:rsidRPr="002212ED" w:rsidRDefault="00846A28" w:rsidP="002212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Пропускной режим работников, воспитанников,</w:t>
      </w:r>
      <w:r w:rsidRPr="002212ED">
        <w:rPr>
          <w:lang w:val="ru-RU"/>
        </w:rPr>
        <w:br/>
      </w:r>
      <w:r w:rsidRPr="002212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их родителей (законных представителей) и иных посетителей</w:t>
      </w:r>
    </w:p>
    <w:p w:rsidR="00B21460" w:rsidRPr="002212ED" w:rsidRDefault="00846A28" w:rsidP="009837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Общие требования</w:t>
      </w:r>
    </w:p>
    <w:p w:rsidR="0098373A" w:rsidRDefault="00846A28" w:rsidP="009837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2.1.1. Пропуск работникови посетителей в здание детского сада осуществляется </w:t>
      </w:r>
      <w:r w:rsidR="0098373A">
        <w:rPr>
          <w:rFonts w:hAnsi="Times New Roman" w:cs="Times New Roman"/>
          <w:color w:val="000000"/>
          <w:sz w:val="24"/>
          <w:szCs w:val="24"/>
          <w:lang w:val="ru-RU"/>
        </w:rPr>
        <w:t xml:space="preserve">через вход в здание детского сада возле кабинета заведующего (левое центральное крыльцо здания). </w:t>
      </w:r>
      <w:r w:rsidR="0098373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Воспитанники и их родители (законные представители) проходят через входные двери своих возрастных групп. Запасные выходы (в музыкальном зале, у процедурного кабинета) на пропуск открываются только с разрешения заведующего или заведующего хозяйством,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лицо, его открывающее.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 2.1.2. В периоды повышенной готовности и чрезвычайных ситуаций, а также в целях усиления мер безопасности приказом заведующего детского сада пропуск граждан на территорию и в здание детского сада может ограничиваться либо прекращаться.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детского сада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B21460" w:rsidRPr="002212ED" w:rsidRDefault="00846A28" w:rsidP="00D657C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Пропускной режим работников детского сада</w:t>
      </w:r>
    </w:p>
    <w:p w:rsidR="00B21460" w:rsidRPr="002212ED" w:rsidRDefault="00846A28" w:rsidP="00D657C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2.2.1. Работники детского сада допускаются в здание в рабочее время </w:t>
      </w:r>
      <w:r w:rsidR="00D657C3">
        <w:rPr>
          <w:rFonts w:hAnsi="Times New Roman" w:cs="Times New Roman"/>
          <w:color w:val="000000"/>
          <w:sz w:val="24"/>
          <w:szCs w:val="24"/>
          <w:lang w:val="ru-RU"/>
        </w:rPr>
        <w:t>по спискам, заверенным подписью и печатью заведующего, при предъявлении документа, удостоверяющего личность.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2.2.2. В нерабочее время, выходные и праздничные дни в детский сад допускаются заведующий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 w:rsidR="00D657C3">
        <w:rPr>
          <w:rFonts w:hAnsi="Times New Roman" w:cs="Times New Roman"/>
          <w:color w:val="000000"/>
          <w:sz w:val="24"/>
          <w:szCs w:val="24"/>
          <w:lang w:val="ru-RU"/>
        </w:rPr>
        <w:t>, заведующий хозяйством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 и ответственный за пропускной режим.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2.2.3. Работники, которым по роду работы необходимо быть в детском саду в нерабочее время, выходные и праздничные дни, допускаются на основании служебной записки, заверенной подписью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или </w:t>
      </w:r>
      <w:r w:rsidR="00A12FD8">
        <w:rPr>
          <w:rFonts w:hAnsi="Times New Roman" w:cs="Times New Roman"/>
          <w:color w:val="000000"/>
          <w:sz w:val="24"/>
          <w:szCs w:val="24"/>
          <w:lang w:val="ru-RU"/>
        </w:rPr>
        <w:t>заведующим хозяйством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1460" w:rsidRPr="002212ED" w:rsidRDefault="00846A28" w:rsidP="00A12F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Пропускной режим воспитанников</w:t>
      </w:r>
    </w:p>
    <w:p w:rsidR="00B21460" w:rsidRPr="002212ED" w:rsidRDefault="00846A28" w:rsidP="00A12F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2.3.1. Воспитанники в сопровождении родителей (законных представителей) без предъявления документов и записи в журнале регистрации допускаются в здание детского сада </w:t>
      </w:r>
      <w:r w:rsidR="00A12FD8">
        <w:rPr>
          <w:rFonts w:hAnsi="Times New Roman" w:cs="Times New Roman"/>
          <w:color w:val="000000"/>
          <w:sz w:val="24"/>
          <w:szCs w:val="24"/>
          <w:lang w:val="ru-RU"/>
        </w:rPr>
        <w:t>в установленное распорядком дня время.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2.3.2. Воспитанники, прибывшие вне установленного времени, допускаются в детский сад с разрешения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="00A12FD8">
        <w:rPr>
          <w:rFonts w:hAnsi="Times New Roman" w:cs="Times New Roman"/>
          <w:color w:val="000000"/>
          <w:sz w:val="24"/>
          <w:szCs w:val="24"/>
          <w:lang w:val="ru-RU"/>
        </w:rPr>
        <w:t>дежурного администратора.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2.3.3. Проход воспитанников после посещения кинотеатров, музеев, выставочных залов, библиотек и т. д. проводится в сопровождении воспитателя или педагога.</w:t>
      </w:r>
    </w:p>
    <w:p w:rsidR="00B21460" w:rsidRPr="002212ED" w:rsidRDefault="00846A28" w:rsidP="00A12F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Пропускной режим родителей (законных представителей)воспитанников и иных посетителей</w:t>
      </w:r>
    </w:p>
    <w:p w:rsidR="00B21460" w:rsidRPr="002212ED" w:rsidRDefault="00846A28" w:rsidP="00A12F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2.4.1. Родители (законные представители) воспитанников и посетители для разрешения личных вопросов могут быть допущены в детский сад по предварительной договоренности с администрацией, о чем </w:t>
      </w:r>
      <w:r w:rsidR="00A12FD8">
        <w:rPr>
          <w:rFonts w:hAnsi="Times New Roman" w:cs="Times New Roman"/>
          <w:color w:val="000000"/>
          <w:sz w:val="24"/>
          <w:szCs w:val="24"/>
          <w:lang w:val="ru-RU"/>
        </w:rPr>
        <w:t>дежурный администратор должен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 быть проинформированы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здание детского сада по документу, удостоверяющему личность, обязательна.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2.4.2. Незапланированный проход родителей (законных представителей) и посетителей допустим только с разрешения ответственного за пропускной режим или заведующего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садом.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2.4.3. Родители (законные представители) и посетители допускаются в детский сад, если не превышено максимальное возможное число –</w:t>
      </w:r>
      <w:r w:rsidR="00A12FD8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посетителей. Остальные посетители ждут своей очереди</w:t>
      </w:r>
      <w:r w:rsidR="00A12FD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 Исключение – случаи, установленные в пункте 2.4.4 настоящего Положения.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2.4.4. При проведении массовых мероприятий, родительских собраний, семинаров посетители и родители (законные представители) воспитанников</w:t>
      </w:r>
      <w:r w:rsidR="00A12FD8">
        <w:rPr>
          <w:rFonts w:hAnsi="Times New Roman" w:cs="Times New Roman"/>
          <w:color w:val="000000"/>
          <w:sz w:val="24"/>
          <w:szCs w:val="24"/>
          <w:lang w:val="ru-RU"/>
        </w:rPr>
        <w:t xml:space="preserve"> допускаются в здание детского сада при предъявлении документа, удостоверяющего личность, по спискам посетителей, заверенным печатью и подписью заведующего детским садом.</w:t>
      </w:r>
    </w:p>
    <w:p w:rsidR="00B21460" w:rsidRPr="002212ED" w:rsidRDefault="00846A28" w:rsidP="00A12F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2.5. Пропускной режим сотрудников ремонтно-строительных организаций</w:t>
      </w:r>
    </w:p>
    <w:p w:rsidR="00B21460" w:rsidRPr="002212ED" w:rsidRDefault="00846A28" w:rsidP="00A12F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2.5.1. Рабочие и специалисты ремонтно-строительных организаций пропускаются в помещения детского сада дежурным </w:t>
      </w:r>
      <w:r w:rsidR="00DD2D78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администратором 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по распоряжению заведующего детским садом или на основании заявок и согласованных списков.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2.5.2. Производство работ осуществляется под контролем представителя детского сада, назначенного приказом заведующего.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детского сада или </w:t>
      </w:r>
      <w:r w:rsidR="00DD2D78">
        <w:rPr>
          <w:rFonts w:hAnsi="Times New Roman" w:cs="Times New Roman"/>
          <w:color w:val="000000"/>
          <w:sz w:val="24"/>
          <w:szCs w:val="24"/>
          <w:lang w:val="ru-RU"/>
        </w:rPr>
        <w:t>сторожа.</w:t>
      </w:r>
    </w:p>
    <w:p w:rsidR="00B21460" w:rsidRPr="002212ED" w:rsidRDefault="00846A28" w:rsidP="00DD2D7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2.6. Пропускной режим сотрудников вышестоящих организаций и проверяющих лиц</w:t>
      </w:r>
    </w:p>
    <w:p w:rsidR="00DD2D78" w:rsidRPr="002212ED" w:rsidRDefault="00846A28" w:rsidP="00DD2D7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2.6.1. Лица, не связанные с образовательным процессом, посещающие детский сад по служебной необходимости, пропускаются при предъявлении служебного удостоверения, с </w:t>
      </w:r>
      <w:r w:rsidR="009A0F6E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аписью в журнале учета посетителей.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2.6.2.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2.6.3. В соответствии с действующим законодательством отдельные категории лиц пользуются правом беспрепятственного прохода на территорию и в здание детского сада при предъявлении ими служебного удостоверения. К ним относятся работники прокуратуры, полиции, МВД, ФСБ и МЧС. Об их приходе дежурный </w:t>
      </w:r>
      <w:r w:rsidR="009A0F6E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администратор 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немедленно докладывает заведующему детским садом или </w:t>
      </w:r>
      <w:r w:rsidR="009A0F6E">
        <w:rPr>
          <w:rFonts w:hAnsi="Times New Roman" w:cs="Times New Roman"/>
          <w:color w:val="000000"/>
          <w:sz w:val="24"/>
          <w:szCs w:val="24"/>
          <w:lang w:val="ru-RU"/>
        </w:rPr>
        <w:t>заведующему хозяйством.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2.7. Пропускной режим для представителей средств массовой информации и иных лиц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2.7.1. Допуск в детский сад представителей средств массовой информации осуществляется с письменного разрешения заведующего детским садом.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2.7.2. Допуск в детский сад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заведующего детским садом или его заместителей.</w:t>
      </w:r>
    </w:p>
    <w:p w:rsidR="00B21460" w:rsidRPr="002212ED" w:rsidRDefault="00846A28" w:rsidP="009A0F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Пропускной режим транспортных средств</w:t>
      </w:r>
    </w:p>
    <w:p w:rsidR="00B21460" w:rsidRPr="002212ED" w:rsidRDefault="00846A28" w:rsidP="009A0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3.1. Общие требования</w:t>
      </w:r>
    </w:p>
    <w:p w:rsidR="00B21460" w:rsidRPr="002212ED" w:rsidRDefault="00846A28" w:rsidP="009A0F6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3.1.1. Пропуск транспортных средств осуществляется </w:t>
      </w:r>
      <w:r w:rsidR="009A0F6E">
        <w:rPr>
          <w:rFonts w:hAnsi="Times New Roman" w:cs="Times New Roman"/>
          <w:color w:val="000000"/>
          <w:sz w:val="24"/>
          <w:szCs w:val="24"/>
          <w:lang w:val="ru-RU"/>
        </w:rPr>
        <w:t>через хозяйственные ворота детского сада.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3.1.2. Транспортное средство до пересечения границы территории подлежит предварительному контрольному осмотру. Осмотр производит </w:t>
      </w:r>
      <w:r w:rsidR="009A0F6E">
        <w:rPr>
          <w:rFonts w:hAnsi="Times New Roman" w:cs="Times New Roman"/>
          <w:color w:val="000000"/>
          <w:sz w:val="24"/>
          <w:szCs w:val="24"/>
          <w:lang w:val="ru-RU"/>
        </w:rPr>
        <w:t>ответственное лицо.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 Убедившись в наличии и правильности оформления документов на транспортное средство и перевозимые материальные ценности, </w:t>
      </w:r>
      <w:r w:rsidR="009A0F6E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ответственное лицо 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впускает транспортное средство на территорию детского сада. Сведения о пересечении автотранспорта с указанием принадлежности, марки и типа автомобиля </w:t>
      </w:r>
      <w:r w:rsidR="009A0F6E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ответственный 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заносит в журнал регистрации автотранспорта.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3.1.3. При обнаружении признаков неправомерного въезда на территорию детского сада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3.1.4. В периоды повышенной готовности и чрезвычайных ситуаций, а также в целях усиления мер безопасности приказом заведующего детским садом допуск транспортных средств на территорию детского сада может ограничиваться.</w:t>
      </w:r>
    </w:p>
    <w:p w:rsidR="00B21460" w:rsidRPr="002212ED" w:rsidRDefault="00846A28" w:rsidP="008850A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Пропуск транспортных средств</w:t>
      </w:r>
    </w:p>
    <w:p w:rsidR="00B21460" w:rsidRPr="002212ED" w:rsidRDefault="00846A28" w:rsidP="008850A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3.2.1. Въезд транспортных средств детского сада осуществляется </w:t>
      </w:r>
      <w:r w:rsidR="00FC71D6">
        <w:rPr>
          <w:rFonts w:hAnsi="Times New Roman" w:cs="Times New Roman"/>
          <w:color w:val="000000"/>
          <w:sz w:val="24"/>
          <w:szCs w:val="24"/>
          <w:lang w:val="ru-RU"/>
        </w:rPr>
        <w:t>по утвержденному списку, заверенному заведующим детским садом.</w:t>
      </w:r>
    </w:p>
    <w:p w:rsidR="008850A2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3.2.2. Въезд личного автомобильного транспорта работников на территорию детского сада осуществляется</w:t>
      </w:r>
      <w:r w:rsidR="00FC71D6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предъявлении пропуска 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работника и транспортного пропуска. По устным распоряжениям въезд транспортных средств на территорию детского сада запрещен.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 3.2.3. Въезд на территорию детского сада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 детским садом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заведующим детским садом.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3.2.4. Въезд транспортных средств, обеспечивающих строительные работы, осуществляется по представленным спискам, согласованным с заведующим детским садом.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3.2.5.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детского сада пропускаются беспрепятственно.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1" w:name="_Hlk127882820"/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3.2.6. Транспортные средства МВД, ФСБ, МЧС</w:t>
      </w:r>
      <w:r w:rsidR="008C1B13">
        <w:rPr>
          <w:rFonts w:hAnsi="Times New Roman" w:cs="Times New Roman"/>
          <w:color w:val="000000"/>
          <w:sz w:val="24"/>
          <w:szCs w:val="24"/>
          <w:lang w:val="ru-RU"/>
        </w:rPr>
        <w:t>, СК, Прокуратуры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других государственных надзорных органов </w:t>
      </w:r>
      <w:r w:rsidR="008C1B13">
        <w:rPr>
          <w:rFonts w:hAnsi="Times New Roman" w:cs="Times New Roman"/>
          <w:color w:val="000000"/>
          <w:sz w:val="24"/>
          <w:szCs w:val="24"/>
          <w:lang w:val="ru-RU"/>
        </w:rPr>
        <w:t xml:space="preserve">имеют право 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въезжать </w:t>
      </w:r>
      <w:r w:rsidR="008C1B13">
        <w:rPr>
          <w:rFonts w:hAnsi="Times New Roman" w:cs="Times New Roman"/>
          <w:color w:val="000000"/>
          <w:sz w:val="24"/>
          <w:szCs w:val="24"/>
          <w:lang w:val="ru-RU"/>
        </w:rPr>
        <w:t>на территорию образовательного учреждения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 без </w:t>
      </w:r>
      <w:r w:rsidR="008C1B13">
        <w:rPr>
          <w:rFonts w:hAnsi="Times New Roman" w:cs="Times New Roman"/>
          <w:color w:val="000000"/>
          <w:sz w:val="24"/>
          <w:szCs w:val="24"/>
          <w:lang w:val="ru-RU"/>
        </w:rPr>
        <w:t xml:space="preserve">каких – либо предписаний, для предотвращения различных техногенных, чрезвычайных ситуаций, предотвращении угрозы террористических и экстремистских актов и проявлений. </w:t>
      </w:r>
    </w:p>
    <w:bookmarkEnd w:id="1"/>
    <w:p w:rsidR="00B21460" w:rsidRPr="002212ED" w:rsidRDefault="00846A28" w:rsidP="008850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Пропускной режим материальных ценностей и грузов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по </w:t>
      </w:r>
      <w:r w:rsidR="008850A2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материальным пропускам, 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независимо от того, временно или безвозвратно вносятся ценности. При вносе и ввозе на территорию и в здание детского сада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</w:t>
      </w:r>
      <w:r w:rsidR="008850A2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ответственное лицо 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с обязательной фиксацией в журнале перемещения материальных ценностей.Запрещается осуществлять внос (ввоз) материальных ценностей по одному материальному пропуску за несколько приемов.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4.2. Документы на внос (ввоз) материальных ценностей на территорию и в здание детского сада предъявляются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предъ</w:t>
      </w:r>
      <w:r w:rsidR="008850A2">
        <w:rPr>
          <w:rFonts w:hAnsi="Times New Roman" w:cs="Times New Roman"/>
          <w:color w:val="000000"/>
          <w:sz w:val="24"/>
          <w:szCs w:val="24"/>
          <w:lang w:val="ru-RU"/>
        </w:rPr>
        <w:t>являются одновременно с личным пропуском лица, осуществляющего транспортировку.</w:t>
      </w:r>
    </w:p>
    <w:p w:rsidR="008850A2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4.3. Ручную кладь посетителей дежурный </w:t>
      </w:r>
      <w:r w:rsidR="008850A2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администратор 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проверяет с их добровольного согласия. В случае отказа посетителя от проведения осмотра вносимых (выносимых) предметов </w:t>
      </w:r>
      <w:r w:rsidR="008850A2">
        <w:rPr>
          <w:rFonts w:hAnsi="Times New Roman" w:cs="Times New Roman"/>
          <w:color w:val="000000"/>
          <w:sz w:val="24"/>
          <w:szCs w:val="24"/>
          <w:lang w:val="ru-RU"/>
        </w:rPr>
        <w:t xml:space="preserve">дежурный 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детского сада вызывает </w:t>
      </w:r>
      <w:r w:rsidR="008850A2">
        <w:rPr>
          <w:rFonts w:hAnsi="Times New Roman" w:cs="Times New Roman"/>
          <w:color w:val="000000"/>
          <w:sz w:val="24"/>
          <w:szCs w:val="24"/>
          <w:lang w:val="ru-RU"/>
        </w:rPr>
        <w:t>заведующего по хозяйству.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4.4. Крупногабаритные предметы, ящики, коробки проносятся в здание детского сада после проведенного их осмотра, исключающего пронос запрещенных предметов в здание детского сада (ВВ, холодное и огнестрельное оружие, наркотики и т. п.).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4.5. Решение о вносе оборудования, инвентаря и материалов для проведения занятий с воспитанниками принимается старшим воспитателем (в его отсутствие – лицом, назначенным заведующим детским садом) на основании предварительно оформленной служебной записки от воспитателя</w:t>
      </w:r>
      <w:r w:rsidR="008850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4.6. Работники эксплуатационно-ремонтных подразделений административно- хозяйственной части детского сада,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4.7. Внос (ввоз) материальных ценностей и грузов по устным распоряжениям или по недооформленным документам в детский сад строго запрещен.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4.8. Материальные ценности сторонних предприятий и обслуживающих организаций вносятся (ввозятся) в детский сад по заявкам от руководителей данных организаций, скрепленным их подписью и печатью, согласованным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с ответственным за пропускной режим и завизированным заведующим детским садом.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4.9. Пакеты, бандероли, корреспонденция, поступающие почтовой связью, через службы курьерской доставки и т. д., принимаются </w:t>
      </w:r>
      <w:r w:rsidR="00145678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делопроизводителем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 и регистрируются в специальном журнале. О любых неожиданных доставках сообщается адресату или работникам администрации детского сада. В других случаях прием почтовых отправлений на хранение и дальнейшую передачу запрещается.</w:t>
      </w:r>
    </w:p>
    <w:p w:rsidR="00B21460" w:rsidRPr="002212ED" w:rsidRDefault="00846A28" w:rsidP="0014567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Внутриобъектовый режим в мирное время</w:t>
      </w:r>
    </w:p>
    <w:p w:rsidR="00B21460" w:rsidRPr="002212ED" w:rsidRDefault="00846A28" w:rsidP="0014567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5.1. Общие требования</w:t>
      </w:r>
    </w:p>
    <w:p w:rsidR="00B21460" w:rsidRPr="002212ED" w:rsidRDefault="00846A28" w:rsidP="0014567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5.1.1. В соответствии с Правилами внутреннего распорядка в рабочие дни находиться в здании и на территории детского сада разрешено следующим категориям:</w:t>
      </w:r>
    </w:p>
    <w:p w:rsidR="00145678" w:rsidRDefault="00846A28" w:rsidP="002212E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воспитанникам – с </w:t>
      </w:r>
      <w:r w:rsidR="00145678">
        <w:rPr>
          <w:rFonts w:hAnsi="Times New Roman" w:cs="Times New Roman"/>
          <w:color w:val="000000"/>
          <w:sz w:val="24"/>
          <w:szCs w:val="24"/>
          <w:lang w:val="ru-RU"/>
        </w:rPr>
        <w:t>7:30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 w:rsidR="00145678">
        <w:rPr>
          <w:rFonts w:hAnsi="Times New Roman" w:cs="Times New Roman"/>
          <w:color w:val="000000"/>
          <w:sz w:val="24"/>
          <w:szCs w:val="24"/>
          <w:lang w:val="ru-RU"/>
        </w:rPr>
        <w:t>17:30 часов;</w:t>
      </w:r>
    </w:p>
    <w:p w:rsidR="00145678" w:rsidRDefault="00145678" w:rsidP="002212E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педагогическим работникам детского сада – с 7:20 до 17:30 часов;</w:t>
      </w:r>
    </w:p>
    <w:p w:rsidR="00145678" w:rsidRDefault="00145678" w:rsidP="002212E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уборщику производственных и служебных помещений – с 7:30 до 15:30 часов;</w:t>
      </w:r>
    </w:p>
    <w:p w:rsidR="00145678" w:rsidRDefault="00145678" w:rsidP="002212E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административно-управленческому аппарату и МОП – с 8:00 до 16.30 часов;</w:t>
      </w:r>
    </w:p>
    <w:p w:rsidR="00B21460" w:rsidRDefault="00846A28" w:rsidP="002212E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5678">
        <w:rPr>
          <w:rFonts w:hAnsi="Times New Roman" w:cs="Times New Roman"/>
          <w:color w:val="000000"/>
          <w:sz w:val="24"/>
          <w:szCs w:val="24"/>
          <w:lang w:val="ru-RU"/>
        </w:rPr>
        <w:t>работникам столовой – с</w:t>
      </w:r>
      <w:r w:rsidR="00145678" w:rsidRPr="0014567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="00145678">
        <w:rPr>
          <w:rFonts w:hAnsi="Times New Roman" w:cs="Times New Roman"/>
          <w:color w:val="000000"/>
          <w:sz w:val="24"/>
          <w:szCs w:val="24"/>
          <w:lang w:val="ru-RU"/>
        </w:rPr>
        <w:t xml:space="preserve">:00 </w:t>
      </w:r>
      <w:r w:rsidRPr="00145678">
        <w:rPr>
          <w:rFonts w:hAnsi="Times New Roman" w:cs="Times New Roman"/>
          <w:color w:val="000000"/>
          <w:sz w:val="24"/>
          <w:szCs w:val="24"/>
          <w:lang w:val="ru-RU"/>
        </w:rPr>
        <w:t xml:space="preserve">до </w:t>
      </w:r>
      <w:r w:rsidR="00145678">
        <w:rPr>
          <w:rFonts w:hAnsi="Times New Roman" w:cs="Times New Roman"/>
          <w:color w:val="000000"/>
          <w:sz w:val="24"/>
          <w:szCs w:val="24"/>
          <w:lang w:val="ru-RU"/>
        </w:rPr>
        <w:t>16:30 часов</w:t>
      </w:r>
      <w:r w:rsidRPr="0014567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678" w:rsidRPr="00145678" w:rsidRDefault="00145678" w:rsidP="002212E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сторожам – с 17:30 до 06:00 часов;</w:t>
      </w:r>
    </w:p>
    <w:p w:rsidR="00B21460" w:rsidRDefault="00846A28" w:rsidP="002212ED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посетителям – с</w:t>
      </w:r>
      <w:r w:rsidR="00145678">
        <w:rPr>
          <w:rFonts w:hAnsi="Times New Roman" w:cs="Times New Roman"/>
          <w:color w:val="000000"/>
          <w:sz w:val="24"/>
          <w:szCs w:val="24"/>
          <w:lang w:val="ru-RU"/>
        </w:rPr>
        <w:t xml:space="preserve">8:00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 w:rsidR="00145678">
        <w:rPr>
          <w:rFonts w:hAnsi="Times New Roman" w:cs="Times New Roman"/>
          <w:color w:val="000000"/>
          <w:sz w:val="24"/>
          <w:szCs w:val="24"/>
          <w:lang w:val="ru-RU"/>
        </w:rPr>
        <w:t>17:00 часов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5.1.2. В любое время в детском саду могут находиться заведующий детским садом, </w:t>
      </w:r>
      <w:r w:rsidR="00145678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заведующий хозяйством, старший воспитатель, 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а также другие лица по письменному решению заведующего.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5.1.3. Лица, имеющие на руках разовые пропуска, могут находиться в зданиях и на территории детского сада в течение времени, указанного в пропуске. После записи данных в журнале регистрации посетители перемещаются по территории детского сада в сопровождении дежурного администратора или воспитателя, к которому прибыл посетитель.</w:t>
      </w:r>
    </w:p>
    <w:p w:rsidR="00B21460" w:rsidRPr="002212ED" w:rsidRDefault="00846A28" w:rsidP="0014567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Порядок и правила соблюдения внутриобъектового режима</w:t>
      </w:r>
    </w:p>
    <w:p w:rsidR="00B21460" w:rsidRDefault="00846A28" w:rsidP="0014567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5.2.1. В детскомсадузапрещено:</w:t>
      </w:r>
    </w:p>
    <w:p w:rsidR="00B21460" w:rsidRPr="002212ED" w:rsidRDefault="00846A28" w:rsidP="0014567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проживать, каким бы то ни было лицам;</w:t>
      </w:r>
    </w:p>
    <w:p w:rsidR="00B21460" w:rsidRPr="002212ED" w:rsidRDefault="00846A28" w:rsidP="0014567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нарушать Правила внутреннего распорядка детского сада;</w:t>
      </w:r>
    </w:p>
    <w:p w:rsidR="00B21460" w:rsidRPr="002212ED" w:rsidRDefault="00846A28" w:rsidP="0014567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осуществлять фото- и видеосъемку без письменного разрешения заведующего;</w:t>
      </w:r>
    </w:p>
    <w:p w:rsidR="00B21460" w:rsidRPr="002212ED" w:rsidRDefault="00846A28" w:rsidP="0014567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курить на территории и здании;</w:t>
      </w:r>
    </w:p>
    <w:p w:rsidR="00B21460" w:rsidRPr="002212ED" w:rsidRDefault="00846A28" w:rsidP="0014567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B21460" w:rsidRPr="002212ED" w:rsidRDefault="00846A28" w:rsidP="002212E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B21460" w:rsidRDefault="00846A28" w:rsidP="00AC322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AC322F" w:rsidRPr="00AC322F" w:rsidRDefault="00AC322F" w:rsidP="00AC322F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5.2.2. В целях обеспечения общественной безопасности, предупреждения противоправных действий работники, воспитанники, их родители (законные представители) и посетители обязаны подчиняться требованиям дежурного </w:t>
      </w:r>
      <w:r w:rsidR="00AC322F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, действия которого находятся в согласии с настоящим Положением</w:t>
      </w:r>
      <w:r w:rsidR="00AC32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1460" w:rsidRPr="002212ED" w:rsidRDefault="00846A28" w:rsidP="00AC322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Внутриобъектовый режим основных помещений</w:t>
      </w:r>
    </w:p>
    <w:p w:rsidR="00B21460" w:rsidRPr="002212ED" w:rsidRDefault="00846A28" w:rsidP="00AC322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помещений. Выдача и прием ключей осуществляются </w:t>
      </w:r>
      <w:r w:rsidR="00AC322F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ответственным лицом 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под подпись в журнале приема и сдачи помещений.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5.3.3. В случае несдачи ключей </w:t>
      </w:r>
      <w:r w:rsidR="00AC322F">
        <w:rPr>
          <w:rFonts w:hAnsi="Times New Roman" w:cs="Times New Roman"/>
          <w:color w:val="000000"/>
          <w:sz w:val="24"/>
          <w:szCs w:val="24"/>
          <w:lang w:val="ru-RU"/>
        </w:rPr>
        <w:t>сторож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 закрывает помещение дубликатом ключей, о чем делается запись в журнале приема и сдачи помещений.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Внутриобъектовый режим специальных помещений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5.4.1. С целью обеспечения внутриобъектового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5.4.2. Ключи от специальных помещений хранятся </w:t>
      </w:r>
      <w:r w:rsidR="00AC322F">
        <w:rPr>
          <w:rFonts w:hAnsi="Times New Roman" w:cs="Times New Roman"/>
          <w:color w:val="000000"/>
          <w:sz w:val="24"/>
          <w:szCs w:val="24"/>
          <w:lang w:val="ru-RU"/>
        </w:rPr>
        <w:t>на пищеблоке либо у работников детского сада, в обязанности которых входит их хранение.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5.4.4. В случае сильной необходимости вскрытие специальных помещений осуществляется в присутствии </w:t>
      </w:r>
      <w:r w:rsidR="00AC322F">
        <w:rPr>
          <w:rFonts w:hAnsi="Times New Roman" w:cs="Times New Roman"/>
          <w:color w:val="000000"/>
          <w:sz w:val="24"/>
          <w:szCs w:val="24"/>
          <w:lang w:val="ru-RU"/>
        </w:rPr>
        <w:t xml:space="preserve">сторожа 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и представителя администрации детского сада с составлением акта о вскрытии (далее – акт) в произвольной форме.</w:t>
      </w:r>
    </w:p>
    <w:p w:rsidR="00B21460" w:rsidRPr="002212ED" w:rsidRDefault="00B21460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1460" w:rsidRPr="002212ED" w:rsidRDefault="00846A28" w:rsidP="00AC32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Внутриобъектовый режим в условиях</w:t>
      </w:r>
      <w:r w:rsidRPr="002212ED">
        <w:rPr>
          <w:lang w:val="ru-RU"/>
        </w:rPr>
        <w:br/>
      </w:r>
      <w:r w:rsidRPr="002212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повышенной готовности и чрезвычайных ситуаций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6.1. В периоды повышенной готовности и чрезвычайных ситуаций приказом заведующего детским садом нахождение или перемещение по территории и зданию детского сада может быть прекращено или ограничено.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6.2. В периоды подготовки и проведения массовых мероприятий приказом заведующего детским садом нахождение или перемещение по территории и зданию детского сада может быть ограничено.</w:t>
      </w:r>
    </w:p>
    <w:p w:rsidR="00B21460" w:rsidRPr="002212ED" w:rsidRDefault="00846A28" w:rsidP="003054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6.3. При обострении оперативной обстановки принимаются незамедлительные меры:</w:t>
      </w:r>
    </w:p>
    <w:p w:rsidR="00B21460" w:rsidRPr="002212ED" w:rsidRDefault="00846A28" w:rsidP="003054C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</w:t>
      </w:r>
    </w:p>
    <w:p w:rsidR="00B21460" w:rsidRPr="002212ED" w:rsidRDefault="00846A28" w:rsidP="003054C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B21460" w:rsidRPr="002212ED" w:rsidRDefault="00846A28" w:rsidP="003054C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B21460" w:rsidRPr="003054C7" w:rsidRDefault="00846A28" w:rsidP="002212ED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срабатывания или отказа охранной сигнализации блокируется «сработавший» объект, усиливается бдительность, прекращается пропуск 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посетителей на вход и на выход до выяснения обстановки и причины срабатывания сигнализации.</w:t>
      </w:r>
    </w:p>
    <w:p w:rsidR="00B21460" w:rsidRPr="002212ED" w:rsidRDefault="00846A28" w:rsidP="003054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дежурных, уклонение от осмотра вещей; ввоз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B21460" w:rsidRPr="002212ED" w:rsidRDefault="00846A28" w:rsidP="002212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12ED">
        <w:rPr>
          <w:rFonts w:hAnsi="Times New Roman" w:cs="Times New Roman"/>
          <w:color w:val="000000"/>
          <w:sz w:val="24"/>
          <w:szCs w:val="24"/>
          <w:lang w:val="ru-RU"/>
        </w:rPr>
        <w:t>7.2. Лицо, нарушающее внутриобъектовый и (или) пропускной режимы, может быть задержано дежурнымна месте правонарушения и должно быть незамедлительно передано в полицию.</w:t>
      </w:r>
    </w:p>
    <w:sectPr w:rsidR="00B21460" w:rsidRPr="002212ED" w:rsidSect="009A0F6E">
      <w:pgSz w:w="11907" w:h="16839"/>
      <w:pgMar w:top="1440" w:right="1134" w:bottom="144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12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2300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8F17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135EB9"/>
    <w:rsid w:val="00145678"/>
    <w:rsid w:val="002212ED"/>
    <w:rsid w:val="00274F8F"/>
    <w:rsid w:val="002D33B1"/>
    <w:rsid w:val="002D3591"/>
    <w:rsid w:val="002F1759"/>
    <w:rsid w:val="003054C7"/>
    <w:rsid w:val="003514A0"/>
    <w:rsid w:val="00353DF5"/>
    <w:rsid w:val="003A3B15"/>
    <w:rsid w:val="003C3819"/>
    <w:rsid w:val="004029E8"/>
    <w:rsid w:val="00430AED"/>
    <w:rsid w:val="004E0104"/>
    <w:rsid w:val="004F7E17"/>
    <w:rsid w:val="005471A8"/>
    <w:rsid w:val="005A05CE"/>
    <w:rsid w:val="00653AF6"/>
    <w:rsid w:val="006B3358"/>
    <w:rsid w:val="007639C6"/>
    <w:rsid w:val="00763DFA"/>
    <w:rsid w:val="007B667A"/>
    <w:rsid w:val="007F0B9F"/>
    <w:rsid w:val="00846A28"/>
    <w:rsid w:val="008850A2"/>
    <w:rsid w:val="008C1B13"/>
    <w:rsid w:val="008D0D3F"/>
    <w:rsid w:val="0098373A"/>
    <w:rsid w:val="009A0F6E"/>
    <w:rsid w:val="009D09F7"/>
    <w:rsid w:val="00A12FD8"/>
    <w:rsid w:val="00A572B6"/>
    <w:rsid w:val="00AC322F"/>
    <w:rsid w:val="00AD4430"/>
    <w:rsid w:val="00B21460"/>
    <w:rsid w:val="00B73A5A"/>
    <w:rsid w:val="00D657C3"/>
    <w:rsid w:val="00D973E9"/>
    <w:rsid w:val="00DD2D78"/>
    <w:rsid w:val="00DD2E14"/>
    <w:rsid w:val="00E438A1"/>
    <w:rsid w:val="00E64346"/>
    <w:rsid w:val="00F01E19"/>
    <w:rsid w:val="00FC7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B08D6"/>
  <w15:docId w15:val="{19D846B9-5949-4BF6-A41D-25E7A5E78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qFormat/>
    <w:rsid w:val="00DD2E14"/>
    <w:rPr>
      <w:b/>
      <w:bCs/>
    </w:rPr>
  </w:style>
  <w:style w:type="paragraph" w:styleId="a4">
    <w:name w:val="Body Text"/>
    <w:basedOn w:val="a"/>
    <w:link w:val="a5"/>
    <w:rsid w:val="00DD2E14"/>
    <w:pPr>
      <w:widowControl w:val="0"/>
      <w:suppressAutoHyphens/>
      <w:spacing w:before="0" w:beforeAutospacing="0" w:after="120" w:afterAutospacing="0"/>
    </w:pPr>
    <w:rPr>
      <w:rFonts w:ascii="Times New Roman" w:eastAsia="Lucida Sans Unicode" w:hAnsi="Times New Roman" w:cs="Mangal"/>
      <w:kern w:val="1"/>
      <w:sz w:val="24"/>
      <w:szCs w:val="24"/>
      <w:lang w:val="ru-RU" w:eastAsia="hi-IN" w:bidi="hi-IN"/>
    </w:rPr>
  </w:style>
  <w:style w:type="character" w:customStyle="1" w:styleId="a5">
    <w:name w:val="Основной текст Знак"/>
    <w:basedOn w:val="a0"/>
    <w:link w:val="a4"/>
    <w:rsid w:val="00DD2E14"/>
    <w:rPr>
      <w:rFonts w:ascii="Times New Roman" w:eastAsia="Lucida Sans Unicode" w:hAnsi="Times New Roman" w:cs="Mangal"/>
      <w:kern w:val="1"/>
      <w:sz w:val="24"/>
      <w:szCs w:val="24"/>
      <w:lang w:val="ru-RU" w:eastAsia="hi-IN" w:bidi="hi-IN"/>
    </w:rPr>
  </w:style>
  <w:style w:type="table" w:styleId="a6">
    <w:name w:val="Table Grid"/>
    <w:basedOn w:val="a1"/>
    <w:uiPriority w:val="59"/>
    <w:rsid w:val="009D09F7"/>
    <w:pPr>
      <w:spacing w:before="0" w:beforeAutospacing="0" w:after="0" w:afterAutospacing="0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9D09F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E01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3037</Words>
  <Characters>17311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dc:description>Подготовлено экспертами Актион-МЦФЭР</dc:description>
  <cp:lastModifiedBy>Пользователь</cp:lastModifiedBy>
  <cp:revision>16</cp:revision>
  <cp:lastPrinted>2023-02-21T15:13:00Z</cp:lastPrinted>
  <dcterms:created xsi:type="dcterms:W3CDTF">2023-02-17T08:09:00Z</dcterms:created>
  <dcterms:modified xsi:type="dcterms:W3CDTF">2023-02-22T05:39:00Z</dcterms:modified>
</cp:coreProperties>
</file>